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D4E77" w14:textId="1D7B89FA" w:rsidR="00D927A6" w:rsidRDefault="00021D33" w:rsidP="00021D33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Waldes Weihnacht im Gedicht</w:t>
      </w:r>
    </w:p>
    <w:p w14:paraId="2768F5AB" w14:textId="00A55D4B" w:rsidR="00021D33" w:rsidRPr="00021D33" w:rsidRDefault="00021D33" w:rsidP="00021D33">
      <w:pPr>
        <w:pStyle w:val="KeinLeerraum"/>
        <w:jc w:val="center"/>
        <w:rPr>
          <w:b/>
          <w:bCs/>
          <w:sz w:val="28"/>
          <w:szCs w:val="28"/>
        </w:rPr>
      </w:pPr>
    </w:p>
    <w:p w14:paraId="62F8B440" w14:textId="7625F170" w:rsidR="00021D33" w:rsidRDefault="00021D33" w:rsidP="00021D33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Nr. 266</w:t>
      </w:r>
    </w:p>
    <w:p w14:paraId="28AC4F5F" w14:textId="756DC8C0" w:rsidR="00021D33" w:rsidRDefault="00021D33" w:rsidP="00021D33">
      <w:pPr>
        <w:pStyle w:val="KeinLeerraum"/>
        <w:jc w:val="center"/>
        <w:rPr>
          <w:b/>
          <w:bCs/>
          <w:sz w:val="32"/>
          <w:szCs w:val="32"/>
        </w:rPr>
      </w:pPr>
    </w:p>
    <w:p w14:paraId="0FBB5468" w14:textId="573A8DE2" w:rsidR="00021D33" w:rsidRDefault="00BE2C6F" w:rsidP="00021D33">
      <w:pPr>
        <w:pStyle w:val="KeinLeerraum"/>
        <w:jc w:val="center"/>
        <w:rPr>
          <w:sz w:val="28"/>
          <w:szCs w:val="28"/>
        </w:rPr>
      </w:pPr>
      <w:r w:rsidRPr="00BE2C6F">
        <w:rPr>
          <w:sz w:val="28"/>
          <w:szCs w:val="28"/>
        </w:rPr>
        <w:t xml:space="preserve">Im </w:t>
      </w:r>
      <w:r>
        <w:rPr>
          <w:sz w:val="28"/>
          <w:szCs w:val="28"/>
        </w:rPr>
        <w:t>R</w:t>
      </w:r>
      <w:r w:rsidRPr="00BE2C6F">
        <w:rPr>
          <w:sz w:val="28"/>
          <w:szCs w:val="28"/>
        </w:rPr>
        <w:t>eiche der Sterne das Christkind lebt</w:t>
      </w:r>
    </w:p>
    <w:p w14:paraId="7C61F2F6" w14:textId="294BFD60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einmal vom Kirchturm die Glocken locken</w:t>
      </w:r>
    </w:p>
    <w:p w14:paraId="63441082" w14:textId="0D9CBE7A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kommt es zur Erde herniedergeschwebt</w:t>
      </w:r>
    </w:p>
    <w:p w14:paraId="5143F92E" w14:textId="0BFB938D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weil Kinder auf Erden gar fröhlich frohlocken.</w:t>
      </w:r>
    </w:p>
    <w:p w14:paraId="4D583DB9" w14:textId="4D44B035" w:rsidR="00BE2C6F" w:rsidRDefault="00BE2C6F" w:rsidP="00021D33">
      <w:pPr>
        <w:pStyle w:val="KeinLeerraum"/>
        <w:jc w:val="center"/>
        <w:rPr>
          <w:sz w:val="28"/>
          <w:szCs w:val="28"/>
        </w:rPr>
      </w:pPr>
    </w:p>
    <w:p w14:paraId="5F28BE77" w14:textId="3A1B7141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Weihnachtsbaum im festlich Raume</w:t>
      </w:r>
    </w:p>
    <w:p w14:paraId="49D4AEDE" w14:textId="65A9F8B5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Kerzen feierlich geschmückt,</w:t>
      </w:r>
    </w:p>
    <w:p w14:paraId="44B71531" w14:textId="324DAECA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Nüssen Äpfel rot am Baume</w:t>
      </w:r>
    </w:p>
    <w:p w14:paraId="69375512" w14:textId="1F7EEB0A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jedes Auge dann entzückt.</w:t>
      </w:r>
    </w:p>
    <w:p w14:paraId="630B96DD" w14:textId="4EA795A2" w:rsidR="00BE2C6F" w:rsidRDefault="00BE2C6F" w:rsidP="00021D33">
      <w:pPr>
        <w:pStyle w:val="KeinLeerraum"/>
        <w:jc w:val="center"/>
        <w:rPr>
          <w:sz w:val="28"/>
          <w:szCs w:val="28"/>
        </w:rPr>
      </w:pPr>
    </w:p>
    <w:p w14:paraId="0E2434E2" w14:textId="5A2561EA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Sacht Christkind durch die Wälder zieht</w:t>
      </w:r>
    </w:p>
    <w:p w14:paraId="672A3E53" w14:textId="34C42826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an Bergen tiefen Schluchten</w:t>
      </w:r>
    </w:p>
    <w:p w14:paraId="64451AD6" w14:textId="6274C29C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alles frischer Schnee nun ziert</w:t>
      </w:r>
    </w:p>
    <w:p w14:paraId="345AD508" w14:textId="319128EA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Himmel her erschallt ein Juchzen.</w:t>
      </w:r>
    </w:p>
    <w:p w14:paraId="28DB740C" w14:textId="05FFBE70" w:rsidR="00BE2C6F" w:rsidRDefault="00BE2C6F" w:rsidP="00021D33">
      <w:pPr>
        <w:pStyle w:val="KeinLeerraum"/>
        <w:jc w:val="center"/>
        <w:rPr>
          <w:sz w:val="28"/>
          <w:szCs w:val="28"/>
        </w:rPr>
      </w:pPr>
    </w:p>
    <w:p w14:paraId="3F398C81" w14:textId="18CA316A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durch die Bäume verpflanzt sich ein Lied</w:t>
      </w:r>
    </w:p>
    <w:p w14:paraId="1FD668FB" w14:textId="26BFF4E4" w:rsid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solange durch Wälder das Christkindlein </w:t>
      </w:r>
      <w:r w:rsidR="00CD2618">
        <w:rPr>
          <w:sz w:val="28"/>
          <w:szCs w:val="28"/>
        </w:rPr>
        <w:t>zieht,</w:t>
      </w:r>
    </w:p>
    <w:p w14:paraId="2D22A43F" w14:textId="58AB3077" w:rsidR="00CD2618" w:rsidRDefault="00CD2618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tönen froh Lieder durch Engelschöre</w:t>
      </w:r>
    </w:p>
    <w:p w14:paraId="3F7B9265" w14:textId="7956820C" w:rsidR="00CD2618" w:rsidRDefault="00CD2618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neugeborenem Kind zur Ehre.</w:t>
      </w:r>
    </w:p>
    <w:p w14:paraId="6FBE00DB" w14:textId="6733B596" w:rsidR="00BE2C6F" w:rsidRDefault="00BE2C6F" w:rsidP="00021D33">
      <w:pPr>
        <w:pStyle w:val="KeinLeerraum"/>
        <w:jc w:val="center"/>
        <w:rPr>
          <w:sz w:val="28"/>
          <w:szCs w:val="28"/>
        </w:rPr>
      </w:pPr>
    </w:p>
    <w:p w14:paraId="45CA2837" w14:textId="75E6C7F0" w:rsidR="00BE2C6F" w:rsidRPr="00BE2C6F" w:rsidRDefault="00BE2C6F" w:rsidP="00021D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sectPr w:rsidR="00BE2C6F" w:rsidRPr="00BE2C6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D33"/>
    <w:rsid w:val="00021D33"/>
    <w:rsid w:val="00BE2C6F"/>
    <w:rsid w:val="00CD2618"/>
    <w:rsid w:val="00D9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78F73"/>
  <w15:chartTrackingRefBased/>
  <w15:docId w15:val="{4C8CE0C8-6835-44A6-ADD5-DEA2C2458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21D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</cp:revision>
  <dcterms:created xsi:type="dcterms:W3CDTF">2020-11-17T10:39:00Z</dcterms:created>
  <dcterms:modified xsi:type="dcterms:W3CDTF">2020-11-17T11:48:00Z</dcterms:modified>
</cp:coreProperties>
</file>