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5F15B" w14:textId="0AEC44A2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CA098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Fürs Vaterland?</w:t>
      </w:r>
    </w:p>
    <w:p w14:paraId="71BBDF10" w14:textId="4F696D5C" w:rsid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1A9548B4" w14:textId="234E1723" w:rsidR="00CA098E" w:rsidRDefault="00B90839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554</w:t>
      </w:r>
    </w:p>
    <w:p w14:paraId="556DC423" w14:textId="77777777" w:rsid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7CA88CE8" w14:textId="77777777" w:rsid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405094BA" w14:textId="6F0A63EE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Man rief ihn fürs Vaterlande</w:t>
      </w:r>
    </w:p>
    <w:p w14:paraId="6E667BFC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und lockte die Männer hinaus,</w:t>
      </w:r>
    </w:p>
    <w:p w14:paraId="6CAF5945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in fremden Soldaten- Gewande</w:t>
      </w:r>
    </w:p>
    <w:p w14:paraId="1E00AD78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verließ man das Elternhaus.</w:t>
      </w:r>
    </w:p>
    <w:p w14:paraId="1B0BA2BF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</w:t>
      </w:r>
    </w:p>
    <w:p w14:paraId="286F3E2C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So trug ihn des Lebens Welle</w:t>
      </w:r>
    </w:p>
    <w:p w14:paraId="4EB0EE15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hinaus in die weite Welt,</w:t>
      </w:r>
    </w:p>
    <w:p w14:paraId="74AA7C22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dort findet sich mancher Geselle</w:t>
      </w:r>
    </w:p>
    <w:p w14:paraId="4B6922C1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der`s treulich mit ihm hält.</w:t>
      </w:r>
    </w:p>
    <w:p w14:paraId="1B673070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</w:t>
      </w:r>
    </w:p>
    <w:p w14:paraId="60BA08DC" w14:textId="3BE07ACB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Doch in der Blüte der Wangen</w:t>
      </w:r>
    </w:p>
    <w:p w14:paraId="5BF2C765" w14:textId="2DD3A2C0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wo Flaum schon zierte das Kinn</w:t>
      </w:r>
    </w:p>
    <w:p w14:paraId="0BD867FA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der Jüngling vom Leben gegangen</w:t>
      </w:r>
    </w:p>
    <w:p w14:paraId="0819A615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im Kampfe der ohne Sinn.</w:t>
      </w:r>
    </w:p>
    <w:p w14:paraId="5B053950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</w:t>
      </w:r>
    </w:p>
    <w:p w14:paraId="7274890D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Zurück geblieben die Liebste</w:t>
      </w:r>
    </w:p>
    <w:p w14:paraId="7BBAB380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die einsam nun uns allein</w:t>
      </w:r>
    </w:p>
    <w:p w14:paraId="44853866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gefallen im nutzlosen Kriege</w:t>
      </w:r>
    </w:p>
    <w:p w14:paraId="45D1877B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nah Weihnacht wo Friede sollt sein.</w:t>
      </w:r>
    </w:p>
    <w:p w14:paraId="12475F24" w14:textId="77777777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A098E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</w:t>
      </w:r>
    </w:p>
    <w:p w14:paraId="35AC77E8" w14:textId="77777777" w:rsid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5719994E" w14:textId="2511C482" w:rsidR="00CA098E" w:rsidRPr="00CA098E" w:rsidRDefault="00CA098E" w:rsidP="00CA0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A098E">
        <w:rPr>
          <w:rFonts w:ascii="Times New Roman" w:eastAsia="Times New Roman" w:hAnsi="Times New Roman" w:cs="Times New Roman"/>
          <w:sz w:val="24"/>
          <w:szCs w:val="24"/>
          <w:lang w:eastAsia="de-DE"/>
        </w:rPr>
        <w:t>Peter Leitheim Buchautor- Gedichte.</w:t>
      </w:r>
    </w:p>
    <w:p w14:paraId="76479B26" w14:textId="77777777" w:rsidR="003C75E3" w:rsidRPr="00CA098E" w:rsidRDefault="003C75E3" w:rsidP="00CA098E">
      <w:pPr>
        <w:jc w:val="center"/>
        <w:rPr>
          <w:sz w:val="24"/>
          <w:szCs w:val="24"/>
        </w:rPr>
      </w:pPr>
    </w:p>
    <w:sectPr w:rsidR="003C75E3" w:rsidRPr="00CA09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8E"/>
    <w:rsid w:val="003C75E3"/>
    <w:rsid w:val="00B90839"/>
    <w:rsid w:val="00CA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87C3"/>
  <w15:chartTrackingRefBased/>
  <w15:docId w15:val="{468E9C7E-4B3B-4C5B-AA2A-11D3D36C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9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498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3</cp:revision>
  <dcterms:created xsi:type="dcterms:W3CDTF">2020-12-21T10:11:00Z</dcterms:created>
  <dcterms:modified xsi:type="dcterms:W3CDTF">2020-12-21T11:22:00Z</dcterms:modified>
</cp:coreProperties>
</file>