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DEF" w:rsidRPr="00143C7F" w:rsidRDefault="00143A03" w:rsidP="00143A03">
      <w:pPr>
        <w:pStyle w:val="KeinLeerraum"/>
        <w:jc w:val="center"/>
        <w:rPr>
          <w:sz w:val="40"/>
          <w:szCs w:val="40"/>
        </w:rPr>
      </w:pPr>
      <w:r w:rsidRPr="00143C7F">
        <w:rPr>
          <w:sz w:val="40"/>
          <w:szCs w:val="40"/>
        </w:rPr>
        <w:t>Zur Sonnenwende</w:t>
      </w:r>
    </w:p>
    <w:p w:rsidR="00143A03" w:rsidRPr="009B38D7" w:rsidRDefault="00143A03" w:rsidP="00143A03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9B38D7" w:rsidRPr="009B38D7" w:rsidRDefault="009B38D7" w:rsidP="00143A03">
      <w:pPr>
        <w:pStyle w:val="KeinLeerraum"/>
        <w:jc w:val="center"/>
        <w:rPr>
          <w:sz w:val="32"/>
          <w:szCs w:val="32"/>
        </w:rPr>
      </w:pPr>
      <w:r w:rsidRPr="009B38D7">
        <w:rPr>
          <w:sz w:val="32"/>
          <w:szCs w:val="32"/>
        </w:rPr>
        <w:t>1100</w:t>
      </w:r>
    </w:p>
    <w:p w:rsidR="009B38D7" w:rsidRPr="00143A03" w:rsidRDefault="009B38D7" w:rsidP="00143A03">
      <w:pPr>
        <w:pStyle w:val="KeinLeerraum"/>
        <w:jc w:val="center"/>
        <w:rPr>
          <w:sz w:val="36"/>
          <w:szCs w:val="36"/>
        </w:rPr>
      </w:pP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Wieder sprühen Flammen</w:t>
      </w:r>
      <w:r w:rsidRPr="00143A03">
        <w:rPr>
          <w:sz w:val="28"/>
          <w:szCs w:val="28"/>
        </w:rPr>
        <w:t>wände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Funken glühen und vergehn,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Menschen reichen sich die Hände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sie fest und standhaft stehn.</w:t>
      </w:r>
    </w:p>
    <w:p w:rsidR="004B15E2" w:rsidRDefault="004B15E2" w:rsidP="009B38D7">
      <w:pPr>
        <w:pStyle w:val="KeinLeerraum"/>
        <w:rPr>
          <w:sz w:val="28"/>
          <w:szCs w:val="28"/>
        </w:rPr>
      </w:pPr>
    </w:p>
    <w:p w:rsidR="00143A03" w:rsidRDefault="004B15E2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</w:t>
      </w:r>
      <w:r w:rsidR="009B38D7">
        <w:rPr>
          <w:sz w:val="28"/>
          <w:szCs w:val="28"/>
        </w:rPr>
        <w:t xml:space="preserve"> </w:t>
      </w:r>
      <w:r w:rsidR="00143A03">
        <w:rPr>
          <w:sz w:val="28"/>
          <w:szCs w:val="28"/>
        </w:rPr>
        <w:t>die Wälder schweigen ferne</w:t>
      </w:r>
    </w:p>
    <w:p w:rsidR="00143A03" w:rsidRDefault="004E783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fern</w:t>
      </w:r>
      <w:r w:rsidR="00143A03">
        <w:rPr>
          <w:sz w:val="28"/>
          <w:szCs w:val="28"/>
        </w:rPr>
        <w:t xml:space="preserve"> der Himmel groß und weit,</w:t>
      </w:r>
    </w:p>
    <w:p w:rsidR="00143A03" w:rsidRDefault="004E783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freudig grüßen uns</w:t>
      </w:r>
      <w:r w:rsidR="00143A03">
        <w:rPr>
          <w:sz w:val="28"/>
          <w:szCs w:val="28"/>
        </w:rPr>
        <w:t xml:space="preserve"> die Sterne</w:t>
      </w:r>
    </w:p>
    <w:p w:rsidR="00143A03" w:rsidRDefault="004E783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</w:t>
      </w:r>
      <w:r w:rsidR="00143A03">
        <w:rPr>
          <w:sz w:val="28"/>
          <w:szCs w:val="28"/>
        </w:rPr>
        <w:t xml:space="preserve"> vergänglich Raum und Zeit.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Freudig unsere Herzen schlagen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die Flammen lodern heiß,</w:t>
      </w:r>
    </w:p>
    <w:p w:rsidR="00143A03" w:rsidRDefault="00143C7F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</w:t>
      </w:r>
      <w:r w:rsidR="004B15E2">
        <w:rPr>
          <w:sz w:val="28"/>
          <w:szCs w:val="28"/>
        </w:rPr>
        <w:t xml:space="preserve"> was wir</w:t>
      </w:r>
      <w:r w:rsidR="004E7833">
        <w:rPr>
          <w:sz w:val="28"/>
          <w:szCs w:val="28"/>
        </w:rPr>
        <w:t xml:space="preserve"> an</w:t>
      </w:r>
      <w:r w:rsidR="004B15E2">
        <w:rPr>
          <w:sz w:val="28"/>
          <w:szCs w:val="28"/>
        </w:rPr>
        <w:t xml:space="preserve"> Wünschen hab</w:t>
      </w:r>
      <w:r w:rsidR="00143A03">
        <w:rPr>
          <w:sz w:val="28"/>
          <w:szCs w:val="28"/>
        </w:rPr>
        <w:t>en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fester sch</w:t>
      </w:r>
      <w:r w:rsidR="004E7833">
        <w:rPr>
          <w:sz w:val="28"/>
          <w:szCs w:val="28"/>
        </w:rPr>
        <w:t>m</w:t>
      </w:r>
      <w:r>
        <w:rPr>
          <w:sz w:val="28"/>
          <w:szCs w:val="28"/>
        </w:rPr>
        <w:t>iedet diesen Kreis.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Mag so manches Leid auch drohen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kalt um uns so manches stehn</w:t>
      </w:r>
      <w:r w:rsidR="005C6E92">
        <w:rPr>
          <w:sz w:val="28"/>
          <w:szCs w:val="28"/>
        </w:rPr>
        <w:t>,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stets </w:t>
      </w:r>
      <w:r w:rsidR="004E7833">
        <w:rPr>
          <w:sz w:val="28"/>
          <w:szCs w:val="28"/>
        </w:rPr>
        <w:t xml:space="preserve">wird </w:t>
      </w:r>
      <w:r>
        <w:rPr>
          <w:sz w:val="28"/>
          <w:szCs w:val="28"/>
        </w:rPr>
        <w:t>Hoffnung in uns lohen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4B15E2">
        <w:rPr>
          <w:sz w:val="28"/>
          <w:szCs w:val="28"/>
        </w:rPr>
        <w:t>s</w:t>
      </w:r>
      <w:r w:rsidR="004E7833">
        <w:rPr>
          <w:sz w:val="28"/>
          <w:szCs w:val="28"/>
        </w:rPr>
        <w:t xml:space="preserve"> im Leben, wir bestehn</w:t>
      </w:r>
      <w:r>
        <w:rPr>
          <w:sz w:val="28"/>
          <w:szCs w:val="28"/>
        </w:rPr>
        <w:t>.</w:t>
      </w:r>
    </w:p>
    <w:p w:rsidR="00143A03" w:rsidRDefault="00143A03" w:rsidP="00143A03">
      <w:pPr>
        <w:pStyle w:val="KeinLeerraum"/>
        <w:jc w:val="center"/>
        <w:rPr>
          <w:sz w:val="28"/>
          <w:szCs w:val="28"/>
        </w:rPr>
      </w:pPr>
    </w:p>
    <w:p w:rsidR="004B15E2" w:rsidRPr="009B38D7" w:rsidRDefault="004B15E2" w:rsidP="00143A03">
      <w:pPr>
        <w:pStyle w:val="KeinLeerraum"/>
        <w:jc w:val="center"/>
        <w:rPr>
          <w:sz w:val="24"/>
          <w:szCs w:val="24"/>
        </w:rPr>
      </w:pPr>
      <w:r w:rsidRPr="009B38D7">
        <w:rPr>
          <w:sz w:val="24"/>
          <w:szCs w:val="24"/>
        </w:rPr>
        <w:t>Peter Leitheim</w:t>
      </w:r>
    </w:p>
    <w:p w:rsidR="00143A03" w:rsidRPr="009B38D7" w:rsidRDefault="00143A03" w:rsidP="00143A03">
      <w:pPr>
        <w:pStyle w:val="KeinLeerraum"/>
        <w:jc w:val="center"/>
        <w:rPr>
          <w:sz w:val="24"/>
          <w:szCs w:val="24"/>
        </w:rPr>
      </w:pPr>
    </w:p>
    <w:sectPr w:rsidR="00143A03" w:rsidRPr="009B38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A03"/>
    <w:rsid w:val="00143A03"/>
    <w:rsid w:val="00143C7F"/>
    <w:rsid w:val="004B15E2"/>
    <w:rsid w:val="004E7833"/>
    <w:rsid w:val="005C6E92"/>
    <w:rsid w:val="00804DEF"/>
    <w:rsid w:val="009B38D7"/>
    <w:rsid w:val="00EE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A921C"/>
  <w15:chartTrackingRefBased/>
  <w15:docId w15:val="{44A9CCCB-DC9A-4BA8-B0C5-2110B5AD7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43A03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3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3C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8</cp:revision>
  <cp:lastPrinted>2018-09-05T11:11:00Z</cp:lastPrinted>
  <dcterms:created xsi:type="dcterms:W3CDTF">2018-09-05T10:45:00Z</dcterms:created>
  <dcterms:modified xsi:type="dcterms:W3CDTF">2019-03-21T16:23:00Z</dcterms:modified>
</cp:coreProperties>
</file>