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4BA1B" w14:textId="1174D95F" w:rsidR="001179E3" w:rsidRDefault="00DB31DC" w:rsidP="00DB31DC">
      <w:pPr>
        <w:pStyle w:val="KeinLeerraum"/>
        <w:jc w:val="center"/>
        <w:rPr>
          <w:b/>
          <w:bCs/>
          <w:sz w:val="32"/>
          <w:szCs w:val="32"/>
        </w:rPr>
      </w:pPr>
      <w:r w:rsidRPr="00DB31DC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D</w:t>
      </w:r>
      <w:r w:rsidRPr="00DB31DC">
        <w:rPr>
          <w:b/>
          <w:bCs/>
          <w:sz w:val="32"/>
          <w:szCs w:val="32"/>
        </w:rPr>
        <w:t>em Frühling</w:t>
      </w:r>
      <w:r w:rsidR="00321616">
        <w:rPr>
          <w:b/>
          <w:bCs/>
          <w:sz w:val="32"/>
          <w:szCs w:val="32"/>
        </w:rPr>
        <w:t>sanfang</w:t>
      </w:r>
    </w:p>
    <w:p w14:paraId="6EC8D9AF" w14:textId="77777777" w:rsidR="00321616" w:rsidRDefault="00321616" w:rsidP="00DB31DC">
      <w:pPr>
        <w:pStyle w:val="KeinLeerraum"/>
        <w:jc w:val="center"/>
        <w:rPr>
          <w:b/>
          <w:bCs/>
          <w:sz w:val="32"/>
          <w:szCs w:val="32"/>
        </w:rPr>
      </w:pPr>
    </w:p>
    <w:p w14:paraId="29A08B53" w14:textId="4AC3BE0E" w:rsidR="00321616" w:rsidRDefault="00321616" w:rsidP="00DB31DC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Nr. 1171</w:t>
      </w:r>
    </w:p>
    <w:p w14:paraId="100FE4BD" w14:textId="4CC6E646" w:rsidR="00DB31DC" w:rsidRDefault="00DB31DC" w:rsidP="00DB31DC">
      <w:pPr>
        <w:pStyle w:val="KeinLeerraum"/>
        <w:jc w:val="center"/>
        <w:rPr>
          <w:b/>
          <w:bCs/>
          <w:sz w:val="32"/>
          <w:szCs w:val="32"/>
        </w:rPr>
      </w:pPr>
    </w:p>
    <w:p w14:paraId="057CED71" w14:textId="0AFF808C" w:rsidR="00DB31DC" w:rsidRDefault="00DB31DC" w:rsidP="00DB31DC">
      <w:pPr>
        <w:pStyle w:val="KeinLeerraum"/>
        <w:jc w:val="center"/>
        <w:rPr>
          <w:sz w:val="28"/>
          <w:szCs w:val="28"/>
        </w:rPr>
      </w:pPr>
      <w:r w:rsidRPr="00DB31DC">
        <w:rPr>
          <w:sz w:val="28"/>
          <w:szCs w:val="28"/>
        </w:rPr>
        <w:t>In Kronen von den Birken</w:t>
      </w:r>
    </w:p>
    <w:p w14:paraId="06F321AD" w14:textId="2A53F7ED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träumt der Wind von Frühlingsblüten</w:t>
      </w:r>
      <w:r w:rsidR="00321616">
        <w:rPr>
          <w:sz w:val="28"/>
          <w:szCs w:val="28"/>
        </w:rPr>
        <w:t>,</w:t>
      </w:r>
    </w:p>
    <w:p w14:paraId="712D25E6" w14:textId="2D37E27F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Sonne küsst mit zartem Munde </w:t>
      </w:r>
    </w:p>
    <w:p w14:paraId="53F8DA55" w14:textId="3CB3013A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Lerche bringt uns frohe Kunde.</w:t>
      </w:r>
    </w:p>
    <w:p w14:paraId="3A42D494" w14:textId="5929BD33" w:rsidR="00DB31DC" w:rsidRDefault="00321616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6A73F006" w14:textId="6FAAC861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Langsam </w:t>
      </w:r>
      <w:r w:rsidR="00321616">
        <w:rPr>
          <w:sz w:val="28"/>
          <w:szCs w:val="28"/>
        </w:rPr>
        <w:t>farbig</w:t>
      </w:r>
      <w:r>
        <w:rPr>
          <w:sz w:val="28"/>
          <w:szCs w:val="28"/>
        </w:rPr>
        <w:t xml:space="preserve"> Frühlings Band</w:t>
      </w:r>
    </w:p>
    <w:p w14:paraId="38259401" w14:textId="2263E604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Hoffnung </w:t>
      </w:r>
      <w:r w:rsidR="00321616">
        <w:rPr>
          <w:sz w:val="28"/>
          <w:szCs w:val="28"/>
        </w:rPr>
        <w:t>in de</w:t>
      </w:r>
      <w:r w:rsidR="00582848">
        <w:rPr>
          <w:sz w:val="28"/>
          <w:szCs w:val="28"/>
        </w:rPr>
        <w:t>n</w:t>
      </w:r>
      <w:r w:rsidR="00321616">
        <w:rPr>
          <w:sz w:val="28"/>
          <w:szCs w:val="28"/>
        </w:rPr>
        <w:t xml:space="preserve"> Bäume</w:t>
      </w:r>
      <w:r w:rsidR="00582848">
        <w:rPr>
          <w:sz w:val="28"/>
          <w:szCs w:val="28"/>
        </w:rPr>
        <w:t>,</w:t>
      </w:r>
      <w:r>
        <w:rPr>
          <w:sz w:val="28"/>
          <w:szCs w:val="28"/>
        </w:rPr>
        <w:t xml:space="preserve"> Zweigen</w:t>
      </w:r>
      <w:r w:rsidR="00582848">
        <w:rPr>
          <w:sz w:val="28"/>
          <w:szCs w:val="28"/>
        </w:rPr>
        <w:t>.</w:t>
      </w:r>
    </w:p>
    <w:p w14:paraId="78A6047E" w14:textId="0875BB9C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Blumen zeigen Farbenreigen</w:t>
      </w:r>
    </w:p>
    <w:p w14:paraId="27AB0D44" w14:textId="6685F1C5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sanfter Schimmer zieht durchs Land.</w:t>
      </w:r>
    </w:p>
    <w:p w14:paraId="780F08CE" w14:textId="327E4D8D" w:rsidR="00582848" w:rsidRDefault="00321616" w:rsidP="006859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  <w:bookmarkStart w:id="0" w:name="_GoBack"/>
      <w:bookmarkEnd w:id="0"/>
    </w:p>
    <w:p w14:paraId="4711ECD4" w14:textId="21DC3E68" w:rsidR="00582848" w:rsidRDefault="00582848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Hoffen auf bunt Blumenreigen</w:t>
      </w:r>
    </w:p>
    <w:p w14:paraId="1952F1E0" w14:textId="2C6DD13F" w:rsidR="00582848" w:rsidRDefault="006273D4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warten</w:t>
      </w:r>
      <w:r w:rsidR="00582848">
        <w:rPr>
          <w:sz w:val="28"/>
          <w:szCs w:val="28"/>
        </w:rPr>
        <w:t xml:space="preserve"> auf den Blütenduft.</w:t>
      </w:r>
    </w:p>
    <w:p w14:paraId="1B9C0555" w14:textId="4C6C76D0" w:rsidR="00582848" w:rsidRDefault="00582848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hoffen auf froh Lieder</w:t>
      </w:r>
      <w:r w:rsidR="006273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273D4">
        <w:rPr>
          <w:sz w:val="28"/>
          <w:szCs w:val="28"/>
        </w:rPr>
        <w:t>Weisen</w:t>
      </w:r>
    </w:p>
    <w:p w14:paraId="5616640B" w14:textId="6D7BE006" w:rsidR="00582848" w:rsidRDefault="00582848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Vogelsang in warmer Luft.</w:t>
      </w:r>
    </w:p>
    <w:p w14:paraId="444E2557" w14:textId="7E669742" w:rsidR="00582848" w:rsidRDefault="006273D4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37177FC7" w14:textId="7C78AB2D" w:rsidR="00582848" w:rsidRDefault="00582848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Gedanken Frühlingslieder</w:t>
      </w:r>
    </w:p>
    <w:p w14:paraId="3C4BE9EA" w14:textId="1AA90FA4" w:rsidR="00582848" w:rsidRDefault="00582848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befreit vom Wintermieder,</w:t>
      </w:r>
    </w:p>
    <w:p w14:paraId="67DDD31E" w14:textId="77777777" w:rsidR="00582848" w:rsidRDefault="00582848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Luft nun durch die Lunge zieht</w:t>
      </w:r>
    </w:p>
    <w:p w14:paraId="1EEE3240" w14:textId="26E959A2" w:rsidR="00582848" w:rsidRDefault="00582848" w:rsidP="005828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aller Kummer so entflieht.</w:t>
      </w:r>
    </w:p>
    <w:p w14:paraId="7A7299D7" w14:textId="513F1A8F" w:rsidR="006273D4" w:rsidRDefault="006273D4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</w:t>
      </w:r>
    </w:p>
    <w:p w14:paraId="76BB9EB8" w14:textId="40C5AC5F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den Feldern</w:t>
      </w:r>
      <w:r w:rsidR="0032161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321616">
        <w:rPr>
          <w:sz w:val="28"/>
          <w:szCs w:val="28"/>
        </w:rPr>
        <w:t>s</w:t>
      </w:r>
      <w:r>
        <w:rPr>
          <w:sz w:val="28"/>
          <w:szCs w:val="28"/>
        </w:rPr>
        <w:t>chneefrei Wegen</w:t>
      </w:r>
    </w:p>
    <w:p w14:paraId="1CE179F3" w14:textId="1CD5E3C2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tanzt Sonnenlicht </w:t>
      </w:r>
      <w:r w:rsidR="00582848">
        <w:rPr>
          <w:sz w:val="28"/>
          <w:szCs w:val="28"/>
        </w:rPr>
        <w:t>froh</w:t>
      </w:r>
      <w:r>
        <w:rPr>
          <w:sz w:val="28"/>
          <w:szCs w:val="28"/>
        </w:rPr>
        <w:t xml:space="preserve"> Frühlingsweisen</w:t>
      </w:r>
      <w:r w:rsidR="00582848">
        <w:rPr>
          <w:sz w:val="28"/>
          <w:szCs w:val="28"/>
        </w:rPr>
        <w:t>,</w:t>
      </w:r>
    </w:p>
    <w:p w14:paraId="23594CF7" w14:textId="2984B4B1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kühler Erde sprießen</w:t>
      </w:r>
    </w:p>
    <w:p w14:paraId="6314A711" w14:textId="4FFD8C11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Krokusse nun massenweise.</w:t>
      </w:r>
    </w:p>
    <w:p w14:paraId="4CF35A71" w14:textId="0F9D508E" w:rsidR="00DB31DC" w:rsidRDefault="00321616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1B372E60" w14:textId="0AA56997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Froh durchwandre ich das Land</w:t>
      </w:r>
    </w:p>
    <w:p w14:paraId="06D079C9" w14:textId="1AD3708A" w:rsidR="00DB31DC" w:rsidRDefault="00DB31DC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schreite mit </w:t>
      </w:r>
      <w:r w:rsidR="00321616">
        <w:rPr>
          <w:sz w:val="28"/>
          <w:szCs w:val="28"/>
        </w:rPr>
        <w:t>dem milden Reigen,</w:t>
      </w:r>
    </w:p>
    <w:p w14:paraId="654E3E80" w14:textId="548F3ADA" w:rsidR="00321616" w:rsidRDefault="00321616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ergrünend Büsche</w:t>
      </w:r>
      <w:r w:rsidR="00582848">
        <w:rPr>
          <w:sz w:val="28"/>
          <w:szCs w:val="28"/>
        </w:rPr>
        <w:t>,</w:t>
      </w:r>
      <w:r>
        <w:rPr>
          <w:sz w:val="28"/>
          <w:szCs w:val="28"/>
        </w:rPr>
        <w:t xml:space="preserve"> Weiden</w:t>
      </w:r>
    </w:p>
    <w:p w14:paraId="0DDE72D0" w14:textId="28A3F784" w:rsidR="00321616" w:rsidRDefault="00321616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dem Frühling </w:t>
      </w:r>
      <w:r w:rsidR="00582848">
        <w:rPr>
          <w:sz w:val="28"/>
          <w:szCs w:val="28"/>
        </w:rPr>
        <w:t xml:space="preserve">- </w:t>
      </w:r>
      <w:r>
        <w:rPr>
          <w:sz w:val="28"/>
          <w:szCs w:val="28"/>
        </w:rPr>
        <w:t>Hand in Hand.</w:t>
      </w:r>
    </w:p>
    <w:p w14:paraId="7BF3BBA8" w14:textId="28E05C8F" w:rsidR="00321616" w:rsidRDefault="00321616" w:rsidP="00DB31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697189C4" w14:textId="77777777" w:rsidR="00321616" w:rsidRDefault="00321616" w:rsidP="00DB31DC">
      <w:pPr>
        <w:pStyle w:val="KeinLeerraum"/>
        <w:jc w:val="center"/>
        <w:rPr>
          <w:sz w:val="28"/>
          <w:szCs w:val="28"/>
        </w:rPr>
      </w:pPr>
    </w:p>
    <w:p w14:paraId="568EE28A" w14:textId="3043F42B" w:rsidR="00DB31DC" w:rsidRPr="00321616" w:rsidRDefault="00321616" w:rsidP="00DB31DC">
      <w:pPr>
        <w:pStyle w:val="KeinLeerraum"/>
        <w:jc w:val="center"/>
        <w:rPr>
          <w:b/>
          <w:bCs/>
          <w:sz w:val="24"/>
          <w:szCs w:val="24"/>
        </w:rPr>
      </w:pPr>
      <w:r w:rsidRPr="00321616">
        <w:rPr>
          <w:b/>
          <w:bCs/>
          <w:sz w:val="24"/>
          <w:szCs w:val="24"/>
        </w:rPr>
        <w:t>Peter Leitheim: Buchautor</w:t>
      </w:r>
    </w:p>
    <w:p w14:paraId="39FAD563" w14:textId="57AA6CB7" w:rsidR="00321616" w:rsidRPr="00321616" w:rsidRDefault="00321616" w:rsidP="00DB31DC">
      <w:pPr>
        <w:pStyle w:val="KeinLeerraum"/>
        <w:jc w:val="center"/>
        <w:rPr>
          <w:b/>
          <w:bCs/>
          <w:sz w:val="24"/>
          <w:szCs w:val="24"/>
        </w:rPr>
      </w:pPr>
      <w:r w:rsidRPr="00321616">
        <w:rPr>
          <w:b/>
          <w:bCs/>
          <w:sz w:val="24"/>
          <w:szCs w:val="24"/>
        </w:rPr>
        <w:t>Gedichte, Poesie, Märchen, Fabeln, Gebete</w:t>
      </w:r>
    </w:p>
    <w:p w14:paraId="4019876A" w14:textId="265824FE" w:rsidR="00321616" w:rsidRPr="00321616" w:rsidRDefault="00321616" w:rsidP="00DB31DC">
      <w:pPr>
        <w:pStyle w:val="KeinLeerraum"/>
        <w:jc w:val="center"/>
        <w:rPr>
          <w:b/>
          <w:bCs/>
          <w:sz w:val="24"/>
          <w:szCs w:val="24"/>
        </w:rPr>
      </w:pPr>
      <w:r w:rsidRPr="00321616">
        <w:rPr>
          <w:b/>
          <w:bCs/>
          <w:sz w:val="24"/>
          <w:szCs w:val="24"/>
        </w:rPr>
        <w:t>In</w:t>
      </w:r>
    </w:p>
    <w:p w14:paraId="1E8FE6BD" w14:textId="2BF94031" w:rsidR="00321616" w:rsidRPr="00321616" w:rsidRDefault="00321616" w:rsidP="00DB31DC">
      <w:pPr>
        <w:pStyle w:val="KeinLeerraum"/>
        <w:jc w:val="center"/>
        <w:rPr>
          <w:b/>
          <w:bCs/>
          <w:sz w:val="24"/>
          <w:szCs w:val="24"/>
        </w:rPr>
      </w:pPr>
      <w:r w:rsidRPr="00321616">
        <w:rPr>
          <w:b/>
          <w:bCs/>
          <w:sz w:val="24"/>
          <w:szCs w:val="24"/>
        </w:rPr>
        <w:t>Deutsche Gedichte Bibliothek</w:t>
      </w:r>
    </w:p>
    <w:p w14:paraId="14204F2D" w14:textId="57BD1774" w:rsidR="00321616" w:rsidRPr="00321616" w:rsidRDefault="00321616" w:rsidP="00DB31DC">
      <w:pPr>
        <w:pStyle w:val="KeinLeerraum"/>
        <w:jc w:val="center"/>
        <w:rPr>
          <w:b/>
          <w:bCs/>
          <w:sz w:val="24"/>
          <w:szCs w:val="24"/>
        </w:rPr>
      </w:pPr>
      <w:r w:rsidRPr="00321616">
        <w:rPr>
          <w:b/>
          <w:bCs/>
          <w:sz w:val="24"/>
          <w:szCs w:val="24"/>
        </w:rPr>
        <w:t>Reutlinger Autorenpool.</w:t>
      </w:r>
    </w:p>
    <w:sectPr w:rsidR="00321616" w:rsidRPr="0032161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DC"/>
    <w:rsid w:val="001179E3"/>
    <w:rsid w:val="00321616"/>
    <w:rsid w:val="00582848"/>
    <w:rsid w:val="006273D4"/>
    <w:rsid w:val="006859B8"/>
    <w:rsid w:val="00DB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F3FBF"/>
  <w15:chartTrackingRefBased/>
  <w15:docId w15:val="{71759C4F-7E9A-4613-AC17-845F04C9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B31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2021-03-15T08:45:00Z</dcterms:created>
  <dcterms:modified xsi:type="dcterms:W3CDTF">2023-08-04T03:13:00Z</dcterms:modified>
</cp:coreProperties>
</file>