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B71" w:rsidRPr="007B0727" w:rsidRDefault="007B0727" w:rsidP="00A66023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7B0727">
        <w:rPr>
          <w:b/>
          <w:sz w:val="36"/>
          <w:szCs w:val="36"/>
        </w:rPr>
        <w:t>Flocken</w:t>
      </w:r>
      <w:r w:rsidR="0078571B">
        <w:rPr>
          <w:b/>
          <w:sz w:val="36"/>
          <w:szCs w:val="36"/>
        </w:rPr>
        <w:t xml:space="preserve"> weiß.</w:t>
      </w:r>
    </w:p>
    <w:p w:rsidR="007B0727" w:rsidRDefault="007B0727" w:rsidP="00A66023">
      <w:pPr>
        <w:pStyle w:val="KeinLeerraum"/>
        <w:jc w:val="center"/>
      </w:pPr>
    </w:p>
    <w:p w:rsidR="007B0727" w:rsidRDefault="007B0727" w:rsidP="00A66023">
      <w:pPr>
        <w:pStyle w:val="KeinLeerraum"/>
        <w:jc w:val="center"/>
        <w:rPr>
          <w:b/>
          <w:sz w:val="32"/>
          <w:szCs w:val="32"/>
        </w:rPr>
      </w:pPr>
      <w:r w:rsidRPr="007B0727">
        <w:rPr>
          <w:b/>
          <w:sz w:val="32"/>
          <w:szCs w:val="32"/>
        </w:rPr>
        <w:t>Gedicht</w:t>
      </w:r>
      <w:r>
        <w:rPr>
          <w:b/>
          <w:sz w:val="32"/>
          <w:szCs w:val="32"/>
        </w:rPr>
        <w:t>-</w:t>
      </w:r>
      <w:r w:rsidRPr="007B0727">
        <w:rPr>
          <w:b/>
          <w:sz w:val="32"/>
          <w:szCs w:val="32"/>
        </w:rPr>
        <w:t xml:space="preserve"> Nr. 1234</w:t>
      </w:r>
      <w:r w:rsidR="00A66023">
        <w:rPr>
          <w:b/>
          <w:sz w:val="32"/>
          <w:szCs w:val="32"/>
        </w:rPr>
        <w:t xml:space="preserve"> von 1245</w:t>
      </w:r>
    </w:p>
    <w:p w:rsidR="007B0727" w:rsidRPr="00BB5226" w:rsidRDefault="007B0727" w:rsidP="00A66023">
      <w:pPr>
        <w:pStyle w:val="KeinLeerraum"/>
        <w:jc w:val="center"/>
        <w:rPr>
          <w:b/>
          <w:sz w:val="24"/>
          <w:szCs w:val="24"/>
        </w:rPr>
      </w:pPr>
    </w:p>
    <w:p w:rsidR="007B0727" w:rsidRDefault="007B0727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Flocken weiß beim Tanz im Wind</w:t>
      </w:r>
    </w:p>
    <w:p w:rsidR="007B0727" w:rsidRDefault="007B0727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Fallen dicht auf Berg und Baum</w:t>
      </w:r>
      <w:r w:rsidR="00E937A2">
        <w:rPr>
          <w:sz w:val="28"/>
          <w:szCs w:val="28"/>
        </w:rPr>
        <w:t>,</w:t>
      </w:r>
    </w:p>
    <w:p w:rsidR="007B0727" w:rsidRDefault="007B0727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78571B">
        <w:rPr>
          <w:sz w:val="28"/>
          <w:szCs w:val="28"/>
        </w:rPr>
        <w:t>ns</w:t>
      </w:r>
      <w:r>
        <w:rPr>
          <w:sz w:val="28"/>
          <w:szCs w:val="28"/>
        </w:rPr>
        <w:t xml:space="preserve"> </w:t>
      </w:r>
      <w:r w:rsidR="00E937A2">
        <w:rPr>
          <w:sz w:val="28"/>
          <w:szCs w:val="28"/>
        </w:rPr>
        <w:t>ein sanftes Lied pfeift</w:t>
      </w:r>
      <w:r>
        <w:rPr>
          <w:sz w:val="28"/>
          <w:szCs w:val="28"/>
        </w:rPr>
        <w:t xml:space="preserve"> Wind</w:t>
      </w:r>
    </w:p>
    <w:p w:rsidR="007B0727" w:rsidRDefault="007B0727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Welt liegt da im Traum.</w:t>
      </w:r>
    </w:p>
    <w:p w:rsidR="00BF53B0" w:rsidRDefault="00BB5226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Flocken rieseln immer fort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des Himmels Silberpracht</w:t>
      </w:r>
      <w:r w:rsidR="00E937A2">
        <w:rPr>
          <w:sz w:val="28"/>
          <w:szCs w:val="28"/>
        </w:rPr>
        <w:t>,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Mond der schweigt und spricht kein Wort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tiefer Stille </w:t>
      </w:r>
      <w:r w:rsidR="0078571B">
        <w:rPr>
          <w:sz w:val="28"/>
          <w:szCs w:val="28"/>
        </w:rPr>
        <w:t>ruht</w:t>
      </w:r>
      <w:r>
        <w:rPr>
          <w:sz w:val="28"/>
          <w:szCs w:val="28"/>
        </w:rPr>
        <w:t xml:space="preserve"> die Nacht.</w:t>
      </w:r>
    </w:p>
    <w:p w:rsidR="00BF53B0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Flocken </w:t>
      </w:r>
      <w:r w:rsidR="00E937A2">
        <w:rPr>
          <w:sz w:val="28"/>
          <w:szCs w:val="28"/>
        </w:rPr>
        <w:t xml:space="preserve">weiß wie </w:t>
      </w:r>
      <w:r>
        <w:rPr>
          <w:sz w:val="28"/>
          <w:szCs w:val="28"/>
        </w:rPr>
        <w:t>Blüten sind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Fallen dicht zur Erde nieder</w:t>
      </w:r>
      <w:r w:rsidR="00E937A2">
        <w:rPr>
          <w:sz w:val="28"/>
          <w:szCs w:val="28"/>
        </w:rPr>
        <w:t>,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Voller Freude manches Kind</w:t>
      </w:r>
    </w:p>
    <w:p w:rsidR="00BF53B0" w:rsidRDefault="00BF53B0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Winterfreuden immer wieder.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Eingeschneit ist eine Bank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der Weg an ihr entlang,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Vogelsang sich eingestellt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Glitzernd Zauber Einzug hält.</w:t>
      </w:r>
    </w:p>
    <w:p w:rsidR="00E937A2" w:rsidRDefault="00E937A2" w:rsidP="00A660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E937A2" w:rsidRPr="00E937A2" w:rsidRDefault="00E937A2" w:rsidP="00A66023">
      <w:pPr>
        <w:pStyle w:val="KeinLeerraum"/>
        <w:jc w:val="center"/>
        <w:rPr>
          <w:b/>
          <w:sz w:val="24"/>
          <w:szCs w:val="24"/>
        </w:rPr>
      </w:pPr>
      <w:r w:rsidRPr="00E937A2">
        <w:rPr>
          <w:b/>
          <w:sz w:val="24"/>
          <w:szCs w:val="24"/>
        </w:rPr>
        <w:t>Peter Leitheim Gedichte, Poesie</w:t>
      </w:r>
    </w:p>
    <w:p w:rsidR="00E937A2" w:rsidRDefault="00E937A2" w:rsidP="00A66023">
      <w:pPr>
        <w:pStyle w:val="KeinLeerraum"/>
        <w:jc w:val="center"/>
        <w:rPr>
          <w:b/>
          <w:sz w:val="24"/>
          <w:szCs w:val="24"/>
        </w:rPr>
      </w:pPr>
      <w:r w:rsidRPr="00E937A2">
        <w:rPr>
          <w:b/>
          <w:sz w:val="24"/>
          <w:szCs w:val="24"/>
        </w:rPr>
        <w:t>Deutsche Gedichte Bibliothek</w:t>
      </w:r>
    </w:p>
    <w:p w:rsidR="00A66023" w:rsidRDefault="00A66023" w:rsidP="00A66023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AE1C1B">
          <w:rPr>
            <w:rStyle w:val="Hyperlink"/>
            <w:b/>
            <w:sz w:val="24"/>
            <w:szCs w:val="24"/>
          </w:rPr>
          <w:t>www.leitheim-gedichte.de</w:t>
        </w:r>
      </w:hyperlink>
    </w:p>
    <w:p w:rsidR="00A66023" w:rsidRPr="00E937A2" w:rsidRDefault="00A66023" w:rsidP="00A66023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p w:rsidR="00BF53B0" w:rsidRPr="00E937A2" w:rsidRDefault="00BF53B0" w:rsidP="00A66023">
      <w:pPr>
        <w:pStyle w:val="KeinLeerraum"/>
        <w:jc w:val="center"/>
        <w:rPr>
          <w:b/>
          <w:sz w:val="24"/>
          <w:szCs w:val="24"/>
        </w:rPr>
      </w:pPr>
    </w:p>
    <w:p w:rsidR="007B0727" w:rsidRDefault="007B0727" w:rsidP="00A66023">
      <w:pPr>
        <w:pStyle w:val="KeinLeerraum"/>
        <w:jc w:val="center"/>
        <w:rPr>
          <w:b/>
          <w:sz w:val="32"/>
          <w:szCs w:val="32"/>
        </w:rPr>
      </w:pPr>
    </w:p>
    <w:bookmarkEnd w:id="0"/>
    <w:p w:rsidR="007B0727" w:rsidRPr="007B0727" w:rsidRDefault="007B0727" w:rsidP="00A66023">
      <w:pPr>
        <w:pStyle w:val="KeinLeerraum"/>
        <w:jc w:val="center"/>
        <w:rPr>
          <w:b/>
          <w:sz w:val="32"/>
          <w:szCs w:val="32"/>
        </w:rPr>
      </w:pPr>
    </w:p>
    <w:sectPr w:rsidR="007B0727" w:rsidRPr="007B07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727"/>
    <w:rsid w:val="003018D1"/>
    <w:rsid w:val="0078571B"/>
    <w:rsid w:val="007B0727"/>
    <w:rsid w:val="00A66023"/>
    <w:rsid w:val="00BB5226"/>
    <w:rsid w:val="00BF53B0"/>
    <w:rsid w:val="00E937A2"/>
    <w:rsid w:val="00EF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67B8E"/>
  <w15:chartTrackingRefBased/>
  <w15:docId w15:val="{FFA730EB-7A3C-4C49-957A-E9A37168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072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660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2021-12-07T08:03:00Z</dcterms:created>
  <dcterms:modified xsi:type="dcterms:W3CDTF">2025-02-13T09:00:00Z</dcterms:modified>
</cp:coreProperties>
</file>