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946" w:rsidRDefault="00AB7946" w:rsidP="00B605E6">
      <w:pPr>
        <w:pStyle w:val="KeinLeerraum"/>
        <w:jc w:val="center"/>
        <w:rPr>
          <w:b/>
          <w:sz w:val="36"/>
          <w:szCs w:val="36"/>
        </w:rPr>
      </w:pPr>
      <w:r w:rsidRPr="00AB7946">
        <w:rPr>
          <w:b/>
          <w:sz w:val="36"/>
          <w:szCs w:val="36"/>
        </w:rPr>
        <w:t>Es sehnen sich</w:t>
      </w:r>
      <w:r w:rsidR="00B605E6">
        <w:rPr>
          <w:b/>
          <w:sz w:val="36"/>
          <w:szCs w:val="36"/>
        </w:rPr>
        <w:t>…</w:t>
      </w:r>
    </w:p>
    <w:p w:rsidR="000E0AA4" w:rsidRDefault="000E0AA4" w:rsidP="00B605E6">
      <w:pPr>
        <w:pStyle w:val="KeinLeerraum"/>
        <w:jc w:val="center"/>
        <w:rPr>
          <w:b/>
          <w:sz w:val="36"/>
          <w:szCs w:val="36"/>
        </w:rPr>
      </w:pPr>
    </w:p>
    <w:p w:rsidR="00B605E6" w:rsidRPr="000E0AA4" w:rsidRDefault="000E0AA4" w:rsidP="00B605E6">
      <w:pPr>
        <w:pStyle w:val="KeinLeerraum"/>
        <w:jc w:val="center"/>
        <w:rPr>
          <w:b/>
          <w:sz w:val="28"/>
          <w:szCs w:val="28"/>
        </w:rPr>
      </w:pPr>
      <w:r w:rsidRPr="000E0AA4">
        <w:rPr>
          <w:b/>
          <w:sz w:val="28"/>
          <w:szCs w:val="28"/>
        </w:rPr>
        <w:t xml:space="preserve"> Gedicht - Nr. 1236</w:t>
      </w:r>
    </w:p>
    <w:p w:rsidR="00AB7946" w:rsidRDefault="00AB7946" w:rsidP="00BF6EB7">
      <w:pPr>
        <w:pStyle w:val="KeinLeerraum"/>
        <w:rPr>
          <w:sz w:val="28"/>
          <w:szCs w:val="28"/>
        </w:rPr>
      </w:pPr>
    </w:p>
    <w:p w:rsidR="00AB7946" w:rsidRDefault="00AB7946" w:rsidP="00AB794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sehnen sich der Nacht entgegen </w:t>
      </w:r>
    </w:p>
    <w:p w:rsidR="00AB7946" w:rsidRDefault="00AB7946" w:rsidP="00AB794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Schluchten, Täler, winterstill.</w:t>
      </w:r>
    </w:p>
    <w:p w:rsidR="00AB7946" w:rsidRDefault="00AB7946" w:rsidP="00AB794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ganz sachte sich die Wipfel regen</w:t>
      </w:r>
    </w:p>
    <w:p w:rsidR="00AB7946" w:rsidRDefault="00AB7946" w:rsidP="00AB794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Zauber liegt auf allen Wegen</w:t>
      </w:r>
    </w:p>
    <w:p w:rsidR="00AB7946" w:rsidRDefault="00AB7946" w:rsidP="00AB794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uns der Mond was sagen will?</w:t>
      </w:r>
    </w:p>
    <w:p w:rsidR="00AB7946" w:rsidRDefault="00AB7946" w:rsidP="00AB794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AB7946" w:rsidRDefault="00AB7946" w:rsidP="00AB794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Kein lockend Licht auf Flur und Feld</w:t>
      </w:r>
    </w:p>
    <w:p w:rsidR="00AB7946" w:rsidRDefault="00AB7946" w:rsidP="00AB794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Nacht gewährt nun allen Stille</w:t>
      </w:r>
    </w:p>
    <w:p w:rsidR="00AB7946" w:rsidRDefault="00AB7946" w:rsidP="00AB794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all` Lärmen hat sich eingestellt</w:t>
      </w:r>
    </w:p>
    <w:p w:rsidR="00AB7946" w:rsidRDefault="00AB7946" w:rsidP="00AB794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Schlummer ruhet nun die Welt</w:t>
      </w:r>
    </w:p>
    <w:p w:rsidR="00AB7946" w:rsidRDefault="00AB7946" w:rsidP="00AB794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Himmel Sternenglanz in Fülle.</w:t>
      </w:r>
    </w:p>
    <w:p w:rsidR="000E0AA4" w:rsidRPr="000131E9" w:rsidRDefault="00AB7946" w:rsidP="000131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0E0AA4" w:rsidRDefault="000E0AA4" w:rsidP="00920FAE">
      <w:pPr>
        <w:pStyle w:val="KeinLeerraum"/>
        <w:rPr>
          <w:b/>
          <w:sz w:val="24"/>
          <w:szCs w:val="24"/>
        </w:rPr>
      </w:pPr>
      <w:bookmarkStart w:id="0" w:name="_GoBack"/>
      <w:bookmarkEnd w:id="0"/>
    </w:p>
    <w:p w:rsidR="00AB7946" w:rsidRPr="00B605E6" w:rsidRDefault="00B605E6" w:rsidP="000131E9">
      <w:pPr>
        <w:pStyle w:val="KeinLeerraum"/>
        <w:jc w:val="center"/>
        <w:rPr>
          <w:b/>
          <w:sz w:val="24"/>
          <w:szCs w:val="24"/>
        </w:rPr>
      </w:pPr>
      <w:r w:rsidRPr="00B605E6">
        <w:rPr>
          <w:b/>
          <w:sz w:val="24"/>
          <w:szCs w:val="24"/>
        </w:rPr>
        <w:t>Peter Leitheim: Gedichte</w:t>
      </w:r>
      <w:r w:rsidR="000131E9">
        <w:rPr>
          <w:b/>
          <w:sz w:val="24"/>
          <w:szCs w:val="24"/>
        </w:rPr>
        <w:t>, Märchen</w:t>
      </w:r>
    </w:p>
    <w:p w:rsidR="00AB7946" w:rsidRPr="00B605E6" w:rsidRDefault="000131E9" w:rsidP="000131E9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Bibliothek.</w:t>
      </w:r>
    </w:p>
    <w:p w:rsidR="00AB7946" w:rsidRPr="00B605E6" w:rsidRDefault="00AB7946" w:rsidP="00AB7946">
      <w:pPr>
        <w:pStyle w:val="KeinLeerraum"/>
        <w:jc w:val="center"/>
        <w:rPr>
          <w:b/>
          <w:sz w:val="24"/>
          <w:szCs w:val="24"/>
        </w:rPr>
      </w:pPr>
    </w:p>
    <w:p w:rsidR="00AB7946" w:rsidRPr="00AB7946" w:rsidRDefault="00AB7946" w:rsidP="00AB7946">
      <w:pPr>
        <w:pStyle w:val="KeinLeerraum"/>
        <w:jc w:val="center"/>
        <w:rPr>
          <w:sz w:val="28"/>
          <w:szCs w:val="28"/>
        </w:rPr>
      </w:pPr>
    </w:p>
    <w:sectPr w:rsidR="00AB7946" w:rsidRPr="00AB794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946"/>
    <w:rsid w:val="000131E9"/>
    <w:rsid w:val="000E0AA4"/>
    <w:rsid w:val="00462794"/>
    <w:rsid w:val="00920FAE"/>
    <w:rsid w:val="00AB7946"/>
    <w:rsid w:val="00B605E6"/>
    <w:rsid w:val="00BF6EB7"/>
    <w:rsid w:val="00D0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68865"/>
  <w15:chartTrackingRefBased/>
  <w15:docId w15:val="{F0F42DC8-B05C-43BF-BF35-27B96E2F1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B79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6</cp:revision>
  <dcterms:created xsi:type="dcterms:W3CDTF">2021-12-14T15:58:00Z</dcterms:created>
  <dcterms:modified xsi:type="dcterms:W3CDTF">2024-03-04T08:37:00Z</dcterms:modified>
</cp:coreProperties>
</file>