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4B6" w:rsidRDefault="00FA09C4" w:rsidP="00307959">
      <w:pPr>
        <w:pStyle w:val="KeinLeerraum"/>
        <w:jc w:val="center"/>
        <w:rPr>
          <w:b/>
          <w:sz w:val="36"/>
          <w:szCs w:val="36"/>
          <w:lang w:eastAsia="de-DE"/>
        </w:rPr>
      </w:pPr>
      <w:bookmarkStart w:id="0" w:name="_GoBack"/>
      <w:r w:rsidRPr="00FA09C4">
        <w:rPr>
          <w:b/>
          <w:sz w:val="36"/>
          <w:szCs w:val="36"/>
          <w:lang w:eastAsia="de-DE"/>
        </w:rPr>
        <w:t xml:space="preserve">Der Blinden </w:t>
      </w:r>
      <w:r w:rsidR="00307959">
        <w:rPr>
          <w:b/>
          <w:sz w:val="36"/>
          <w:szCs w:val="36"/>
          <w:lang w:eastAsia="de-DE"/>
        </w:rPr>
        <w:t xml:space="preserve">ihr trauriges </w:t>
      </w:r>
      <w:r w:rsidRPr="00FA09C4">
        <w:rPr>
          <w:b/>
          <w:sz w:val="36"/>
          <w:szCs w:val="36"/>
          <w:lang w:eastAsia="de-DE"/>
        </w:rPr>
        <w:t>Lied</w:t>
      </w:r>
    </w:p>
    <w:p w:rsidR="00B754B6" w:rsidRDefault="00B754B6" w:rsidP="00307959">
      <w:pPr>
        <w:pStyle w:val="KeinLeerraum"/>
        <w:jc w:val="center"/>
        <w:rPr>
          <w:b/>
          <w:sz w:val="36"/>
          <w:szCs w:val="36"/>
          <w:lang w:eastAsia="de-DE"/>
        </w:rPr>
      </w:pPr>
      <w:r>
        <w:rPr>
          <w:b/>
          <w:sz w:val="36"/>
          <w:szCs w:val="36"/>
          <w:lang w:eastAsia="de-DE"/>
        </w:rPr>
        <w:t>Blindenschulen</w:t>
      </w:r>
      <w:r w:rsidR="00307959">
        <w:rPr>
          <w:b/>
          <w:sz w:val="36"/>
          <w:szCs w:val="36"/>
          <w:lang w:eastAsia="de-DE"/>
        </w:rPr>
        <w:t xml:space="preserve"> in den Jahren </w:t>
      </w:r>
      <w:r>
        <w:rPr>
          <w:b/>
          <w:sz w:val="36"/>
          <w:szCs w:val="36"/>
          <w:lang w:eastAsia="de-DE"/>
        </w:rPr>
        <w:t>1800 – 1900</w:t>
      </w:r>
    </w:p>
    <w:p w:rsidR="00307959" w:rsidRDefault="00307959" w:rsidP="00307959">
      <w:pPr>
        <w:pStyle w:val="KeinLeerraum"/>
        <w:jc w:val="center"/>
        <w:rPr>
          <w:b/>
          <w:sz w:val="36"/>
          <w:szCs w:val="36"/>
          <w:lang w:eastAsia="de-DE"/>
        </w:rPr>
      </w:pPr>
      <w:r>
        <w:rPr>
          <w:b/>
          <w:sz w:val="36"/>
          <w:szCs w:val="36"/>
          <w:lang w:eastAsia="de-DE"/>
        </w:rPr>
        <w:t>Historien - Gedicht.</w:t>
      </w:r>
    </w:p>
    <w:p w:rsidR="00B754B6" w:rsidRDefault="00B754B6" w:rsidP="00FA09C4">
      <w:pPr>
        <w:pStyle w:val="KeinLeerraum"/>
        <w:jc w:val="center"/>
        <w:rPr>
          <w:b/>
          <w:sz w:val="36"/>
          <w:szCs w:val="36"/>
          <w:lang w:eastAsia="de-DE"/>
        </w:rPr>
      </w:pPr>
      <w:r>
        <w:rPr>
          <w:b/>
          <w:sz w:val="36"/>
          <w:szCs w:val="36"/>
          <w:lang w:eastAsia="de-DE"/>
        </w:rPr>
        <w:t>-----------------</w:t>
      </w:r>
    </w:p>
    <w:p w:rsidR="00B754B6" w:rsidRPr="00FA09C4" w:rsidRDefault="00307959" w:rsidP="00FA09C4">
      <w:pPr>
        <w:pStyle w:val="KeinLeerraum"/>
        <w:jc w:val="center"/>
        <w:rPr>
          <w:b/>
          <w:sz w:val="36"/>
          <w:szCs w:val="36"/>
          <w:lang w:eastAsia="de-DE"/>
        </w:rPr>
      </w:pPr>
      <w:r>
        <w:rPr>
          <w:b/>
          <w:sz w:val="36"/>
          <w:szCs w:val="36"/>
          <w:lang w:eastAsia="de-DE"/>
        </w:rPr>
        <w:t xml:space="preserve">Gedicht - </w:t>
      </w:r>
      <w:r w:rsidR="00B754B6">
        <w:rPr>
          <w:b/>
          <w:sz w:val="36"/>
          <w:szCs w:val="36"/>
          <w:lang w:eastAsia="de-DE"/>
        </w:rPr>
        <w:t>Nr. 1237</w:t>
      </w:r>
    </w:p>
    <w:p w:rsidR="00FA09C4" w:rsidRPr="00307959" w:rsidRDefault="00FA09C4" w:rsidP="00FA09C4">
      <w:pPr>
        <w:pStyle w:val="KeinLeerraum"/>
        <w:jc w:val="center"/>
        <w:rPr>
          <w:sz w:val="16"/>
          <w:szCs w:val="16"/>
          <w:lang w:eastAsia="de-DE"/>
        </w:rPr>
      </w:pPr>
    </w:p>
    <w:p w:rsidR="00FA09C4" w:rsidRPr="00FA09C4" w:rsidRDefault="00FA09C4" w:rsidP="00307959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Wohl denen die Gesund,</w:t>
      </w:r>
      <w:r w:rsidR="00307959">
        <w:rPr>
          <w:sz w:val="28"/>
          <w:szCs w:val="28"/>
          <w:lang w:eastAsia="de-DE"/>
        </w:rPr>
        <w:t xml:space="preserve"> </w:t>
      </w:r>
      <w:r w:rsidRPr="00FA09C4">
        <w:rPr>
          <w:sz w:val="28"/>
          <w:szCs w:val="28"/>
          <w:lang w:eastAsia="de-DE"/>
        </w:rPr>
        <w:t>die, Sehen, Hören Riechen und Fühlen können.</w:t>
      </w:r>
    </w:p>
    <w:p w:rsidR="00FA09C4" w:rsidRPr="00FA09C4" w:rsidRDefault="00FA09C4" w:rsidP="00307959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In früheren Zeiten weggesperrt,</w:t>
      </w:r>
      <w:r w:rsidR="00307959">
        <w:rPr>
          <w:sz w:val="28"/>
          <w:szCs w:val="28"/>
          <w:lang w:eastAsia="de-DE"/>
        </w:rPr>
        <w:t xml:space="preserve"> </w:t>
      </w:r>
      <w:r w:rsidRPr="00FA09C4">
        <w:rPr>
          <w:sz w:val="28"/>
          <w:szCs w:val="28"/>
          <w:lang w:eastAsia="de-DE"/>
        </w:rPr>
        <w:t>führten sie ein karges, freudloses, hartes Leben</w:t>
      </w:r>
    </w:p>
    <w:p w:rsidR="00FA09C4" w:rsidRDefault="00FA09C4" w:rsidP="00307959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mit oft schwerer Arbeit unter strenger Zucht</w:t>
      </w:r>
      <w:r w:rsidR="00307959">
        <w:rPr>
          <w:sz w:val="28"/>
          <w:szCs w:val="28"/>
          <w:lang w:eastAsia="de-DE"/>
        </w:rPr>
        <w:t xml:space="preserve"> - </w:t>
      </w:r>
      <w:r w:rsidRPr="00FA09C4">
        <w:rPr>
          <w:sz w:val="28"/>
          <w:szCs w:val="28"/>
          <w:lang w:eastAsia="de-DE"/>
        </w:rPr>
        <w:t>ohne Freude und Hoffnung.</w:t>
      </w:r>
    </w:p>
    <w:p w:rsidR="00307959" w:rsidRPr="00307959" w:rsidRDefault="00307959" w:rsidP="00307959">
      <w:pPr>
        <w:pStyle w:val="KeinLeerraum"/>
        <w:jc w:val="center"/>
        <w:rPr>
          <w:rFonts w:ascii="Algerian" w:hAnsi="Algerian"/>
          <w:sz w:val="28"/>
          <w:szCs w:val="28"/>
          <w:lang w:eastAsia="de-DE"/>
        </w:rPr>
      </w:pPr>
      <w:r w:rsidRPr="00307959">
        <w:rPr>
          <w:rFonts w:ascii="Algerian" w:hAnsi="Algerian"/>
          <w:sz w:val="28"/>
          <w:szCs w:val="28"/>
          <w:lang w:eastAsia="de-DE"/>
        </w:rPr>
        <w:t>Blinden - Schulen</w:t>
      </w:r>
    </w:p>
    <w:p w:rsidR="00307959" w:rsidRDefault="00307959" w:rsidP="00307959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Der Tag begann mit einem Gebet und einem Lied der Hoffnung.</w:t>
      </w:r>
    </w:p>
    <w:p w:rsidR="00307959" w:rsidRDefault="00307959" w:rsidP="00307959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Dann folgte strenge Zucht- ein karges Essen – harte Arbeit - Unterwerfung.</w:t>
      </w:r>
    </w:p>
    <w:p w:rsidR="00307959" w:rsidRPr="00FA09C4" w:rsidRDefault="00307959" w:rsidP="00307959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Ein Leben ohne Freude – Liebe – Zärtlichkeit - Hoffnung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--------------------------</w:t>
      </w:r>
    </w:p>
    <w:p w:rsidR="00FA09C4" w:rsidRPr="00307959" w:rsidRDefault="00FA09C4" w:rsidP="00FA09C4">
      <w:pPr>
        <w:pStyle w:val="KeinLeerraum"/>
        <w:jc w:val="center"/>
        <w:rPr>
          <w:rFonts w:ascii="Algerian" w:hAnsi="Algerian"/>
          <w:b/>
          <w:sz w:val="28"/>
          <w:szCs w:val="28"/>
          <w:lang w:eastAsia="de-DE"/>
        </w:rPr>
      </w:pPr>
      <w:r w:rsidRPr="00307959">
        <w:rPr>
          <w:rFonts w:ascii="Algerian" w:hAnsi="Algerian"/>
          <w:b/>
          <w:sz w:val="28"/>
          <w:szCs w:val="28"/>
          <w:lang w:eastAsia="de-DE"/>
        </w:rPr>
        <w:t xml:space="preserve">Der Blinden </w:t>
      </w:r>
      <w:r w:rsidR="00307959" w:rsidRPr="00307959">
        <w:rPr>
          <w:rFonts w:ascii="Algerian" w:hAnsi="Algerian"/>
          <w:b/>
          <w:sz w:val="28"/>
          <w:szCs w:val="28"/>
          <w:lang w:eastAsia="de-DE"/>
        </w:rPr>
        <w:t xml:space="preserve">ihr trauriges </w:t>
      </w:r>
      <w:r w:rsidRPr="00307959">
        <w:rPr>
          <w:rFonts w:ascii="Algerian" w:hAnsi="Algerian"/>
          <w:b/>
          <w:sz w:val="28"/>
          <w:szCs w:val="28"/>
          <w:lang w:eastAsia="de-DE"/>
        </w:rPr>
        <w:t>Lied</w:t>
      </w:r>
      <w:r w:rsidR="00307959" w:rsidRPr="00307959">
        <w:rPr>
          <w:rFonts w:ascii="Algerian" w:hAnsi="Algerian"/>
          <w:b/>
          <w:sz w:val="28"/>
          <w:szCs w:val="28"/>
          <w:lang w:eastAsia="de-DE"/>
        </w:rPr>
        <w:t xml:space="preserve"> täglich neu gesungen.</w:t>
      </w:r>
    </w:p>
    <w:p w:rsidR="00307959" w:rsidRPr="00307959" w:rsidRDefault="00307959" w:rsidP="00FA09C4">
      <w:pPr>
        <w:pStyle w:val="KeinLeerraum"/>
        <w:jc w:val="center"/>
        <w:rPr>
          <w:rFonts w:ascii="Algerian" w:hAnsi="Algerian"/>
          <w:b/>
          <w:sz w:val="28"/>
          <w:szCs w:val="28"/>
          <w:lang w:eastAsia="de-DE"/>
        </w:rPr>
      </w:pPr>
      <w:r>
        <w:rPr>
          <w:rFonts w:ascii="Algerian" w:hAnsi="Algerian"/>
          <w:b/>
          <w:sz w:val="28"/>
          <w:szCs w:val="28"/>
          <w:lang w:eastAsia="de-DE"/>
        </w:rPr>
        <w:t>---------------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Ein neuer Tag beginnt sein Lauf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Mit Sonnenlicht das oben auf</w:t>
      </w:r>
    </w:p>
    <w:p w:rsidR="00FA09C4" w:rsidRPr="00FA09C4" w:rsidRDefault="00307959" w:rsidP="00FA09C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Für</w:t>
      </w:r>
      <w:r w:rsidR="00FA09C4" w:rsidRPr="00FA09C4">
        <w:rPr>
          <w:sz w:val="28"/>
          <w:szCs w:val="28"/>
          <w:lang w:eastAsia="de-DE"/>
        </w:rPr>
        <w:t xml:space="preserve"> Menschen Wärme, Licht gebracht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Doch für die Blinden bleibt es Nacht</w:t>
      </w:r>
      <w:r w:rsidR="00307959">
        <w:rPr>
          <w:sz w:val="28"/>
          <w:szCs w:val="28"/>
          <w:lang w:eastAsia="de-DE"/>
        </w:rPr>
        <w:t>!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--------------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Sie können nicht die Welt beschau ‘n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Nicht Blüten und nicht grüne Auen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Die Fauna, Flora sehen sie nicht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Und auch kein freundlich` Angesicht.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----------------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Doch fühlen sie wie Sonne warm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Und wenn sie jemand nimmt in Arm.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Sie hören auch den Vogelsang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Im Herzen drinnen bleibt es bang.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------------------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Früh morgens ganz rasch es in den Saal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Als Gottesgruß ein frommer Choral.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Dort stehen sie in Reih und Glied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Voll Inbrunst singend Morgenlied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--------------------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Dort preisen sie den Herrn und Gott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In laut Gesang an dunklem Ort.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Sie bitten um ihr Augen Licht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Auf das der Herr ihr Dunkel bricht.</w:t>
      </w:r>
    </w:p>
    <w:p w:rsidR="00FA09C4" w:rsidRPr="00FA09C4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--------------------</w:t>
      </w:r>
    </w:p>
    <w:p w:rsidR="00307959" w:rsidRDefault="00FA09C4" w:rsidP="00FA09C4">
      <w:pPr>
        <w:pStyle w:val="KeinLeerraum"/>
        <w:jc w:val="center"/>
        <w:rPr>
          <w:sz w:val="28"/>
          <w:szCs w:val="28"/>
          <w:lang w:eastAsia="de-DE"/>
        </w:rPr>
      </w:pPr>
      <w:r w:rsidRPr="00FA09C4">
        <w:rPr>
          <w:sz w:val="28"/>
          <w:szCs w:val="28"/>
          <w:lang w:eastAsia="de-DE"/>
        </w:rPr>
        <w:t>Peter Leitheim</w:t>
      </w:r>
      <w:r w:rsidR="00307959">
        <w:rPr>
          <w:sz w:val="28"/>
          <w:szCs w:val="28"/>
          <w:lang w:eastAsia="de-DE"/>
        </w:rPr>
        <w:t xml:space="preserve"> </w:t>
      </w:r>
    </w:p>
    <w:p w:rsidR="00FA09C4" w:rsidRPr="00FA09C4" w:rsidRDefault="00307959" w:rsidP="00FA09C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Mensch - Humanist</w:t>
      </w:r>
    </w:p>
    <w:bookmarkEnd w:id="0"/>
    <w:p w:rsidR="002A5987" w:rsidRPr="00FA09C4" w:rsidRDefault="002A5987" w:rsidP="00FA09C4">
      <w:pPr>
        <w:pStyle w:val="KeinLeerraum"/>
        <w:jc w:val="center"/>
        <w:rPr>
          <w:sz w:val="28"/>
          <w:szCs w:val="28"/>
        </w:rPr>
      </w:pPr>
    </w:p>
    <w:sectPr w:rsidR="002A5987" w:rsidRPr="00FA09C4" w:rsidSect="003079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9C4"/>
    <w:rsid w:val="002A5987"/>
    <w:rsid w:val="00307959"/>
    <w:rsid w:val="00B754B6"/>
    <w:rsid w:val="00FA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6A4EF"/>
  <w15:chartTrackingRefBased/>
  <w15:docId w15:val="{901608B7-9AEB-40A7-8D54-9675CD455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A09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5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5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7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3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6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8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2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8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7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9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0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9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1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7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4</cp:revision>
  <dcterms:created xsi:type="dcterms:W3CDTF">2021-12-16T16:24:00Z</dcterms:created>
  <dcterms:modified xsi:type="dcterms:W3CDTF">2026-01-20T09:51:00Z</dcterms:modified>
</cp:coreProperties>
</file>