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D40" w:rsidRDefault="007E39AA" w:rsidP="007E39AA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r w:rsidRPr="007E39AA">
        <w:rPr>
          <w:rFonts w:ascii="Algerian" w:hAnsi="Algerian"/>
          <w:b/>
          <w:sz w:val="28"/>
          <w:szCs w:val="28"/>
        </w:rPr>
        <w:t>Kinder – Weihnachtsträume</w:t>
      </w:r>
    </w:p>
    <w:p w:rsidR="00EA1A2F" w:rsidRDefault="00EA1A2F" w:rsidP="007E39AA">
      <w:pPr>
        <w:pStyle w:val="KeinLeerraum"/>
        <w:jc w:val="center"/>
        <w:rPr>
          <w:rFonts w:ascii="Algerian" w:hAnsi="Algerian"/>
          <w:b/>
          <w:sz w:val="28"/>
          <w:szCs w:val="28"/>
        </w:rPr>
      </w:pPr>
    </w:p>
    <w:p w:rsidR="00EA1A2F" w:rsidRDefault="00EA1A2F" w:rsidP="007E39AA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r>
        <w:rPr>
          <w:rFonts w:ascii="Algerian" w:hAnsi="Algerian"/>
          <w:b/>
          <w:sz w:val="28"/>
          <w:szCs w:val="28"/>
        </w:rPr>
        <w:t>Gedicht - Nr.1241</w:t>
      </w:r>
    </w:p>
    <w:p w:rsidR="007E39AA" w:rsidRDefault="007E39AA" w:rsidP="007E39AA">
      <w:pPr>
        <w:pStyle w:val="KeinLeerraum"/>
        <w:jc w:val="center"/>
        <w:rPr>
          <w:rFonts w:ascii="Algerian" w:hAnsi="Algerian"/>
          <w:b/>
          <w:sz w:val="28"/>
          <w:szCs w:val="28"/>
        </w:rPr>
      </w:pPr>
    </w:p>
    <w:p w:rsidR="007E39AA" w:rsidRDefault="007E39AA" w:rsidP="007E39AA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bookmarkStart w:id="0" w:name="_GoBack"/>
      <w:bookmarkEnd w:id="0"/>
    </w:p>
    <w:p w:rsidR="007E39AA" w:rsidRDefault="007E39AA" w:rsidP="007E39AA">
      <w:pPr>
        <w:pStyle w:val="KeinLeerraum"/>
        <w:jc w:val="center"/>
        <w:rPr>
          <w:sz w:val="28"/>
          <w:szCs w:val="28"/>
        </w:rPr>
      </w:pPr>
    </w:p>
    <w:p w:rsidR="007E39AA" w:rsidRDefault="007E39AA" w:rsidP="007E39A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den winterlichen Wald</w:t>
      </w:r>
    </w:p>
    <w:p w:rsidR="007E39AA" w:rsidRDefault="007E39AA" w:rsidP="007E39A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zieht ein heimlich rauschen, </w:t>
      </w:r>
    </w:p>
    <w:p w:rsidR="007E39AA" w:rsidRDefault="007E39AA" w:rsidP="007E39A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alle die Tiere die im Wald </w:t>
      </w:r>
    </w:p>
    <w:p w:rsidR="007E39AA" w:rsidRDefault="007E39AA" w:rsidP="007E39A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fromm den Tönen lauschen.</w:t>
      </w:r>
    </w:p>
    <w:p w:rsidR="007E39AA" w:rsidRDefault="007E39AA" w:rsidP="007E39A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7E39AA" w:rsidRDefault="007E39AA" w:rsidP="007E39A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Feierlich vernehmbar kaum</w:t>
      </w:r>
    </w:p>
    <w:p w:rsidR="007E39AA" w:rsidRDefault="00BC61AA" w:rsidP="007E39A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7E39AA">
        <w:rPr>
          <w:sz w:val="28"/>
          <w:szCs w:val="28"/>
        </w:rPr>
        <w:t>chwingen lieblich Lieder,</w:t>
      </w:r>
    </w:p>
    <w:p w:rsidR="007E39AA" w:rsidRDefault="007E39AA" w:rsidP="007E39A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den Kindern ihrem Traum</w:t>
      </w:r>
    </w:p>
    <w:p w:rsidR="007E39AA" w:rsidRDefault="007E39AA" w:rsidP="007E39A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Engel schweben nieder.</w:t>
      </w:r>
    </w:p>
    <w:p w:rsidR="007E39AA" w:rsidRDefault="007E39AA" w:rsidP="007E39A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7E39AA" w:rsidRDefault="007E39AA" w:rsidP="007E39A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BC61AA">
        <w:rPr>
          <w:sz w:val="28"/>
          <w:szCs w:val="28"/>
        </w:rPr>
        <w:t>in ihren Zügen mild</w:t>
      </w:r>
    </w:p>
    <w:p w:rsidR="007E39AA" w:rsidRDefault="007E39AA" w:rsidP="007E39A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lieg ein Zauber wonnig,</w:t>
      </w:r>
    </w:p>
    <w:p w:rsidR="007E39AA" w:rsidRDefault="007E39AA" w:rsidP="007E39A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</w:t>
      </w:r>
      <w:r w:rsidR="00BC61AA">
        <w:rPr>
          <w:sz w:val="28"/>
          <w:szCs w:val="28"/>
        </w:rPr>
        <w:t>beschützen</w:t>
      </w:r>
      <w:r>
        <w:rPr>
          <w:sz w:val="28"/>
          <w:szCs w:val="28"/>
        </w:rPr>
        <w:t xml:space="preserve"> Engel - Kind </w:t>
      </w:r>
    </w:p>
    <w:p w:rsidR="007E39AA" w:rsidRDefault="00994992" w:rsidP="007E39A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</w:t>
      </w:r>
      <w:r w:rsidR="007E39AA">
        <w:rPr>
          <w:sz w:val="28"/>
          <w:szCs w:val="28"/>
        </w:rPr>
        <w:t xml:space="preserve"> </w:t>
      </w:r>
      <w:r w:rsidR="00BC61AA">
        <w:rPr>
          <w:sz w:val="28"/>
          <w:szCs w:val="28"/>
        </w:rPr>
        <w:t>im Herzen s</w:t>
      </w:r>
      <w:r w:rsidR="007E39AA">
        <w:rPr>
          <w:sz w:val="28"/>
          <w:szCs w:val="28"/>
        </w:rPr>
        <w:t>onnig.</w:t>
      </w:r>
    </w:p>
    <w:p w:rsidR="005A7BBB" w:rsidRDefault="00BC61AA" w:rsidP="007E39A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</w:t>
      </w:r>
    </w:p>
    <w:p w:rsidR="006E3861" w:rsidRPr="00BC61AA" w:rsidRDefault="00BC61AA" w:rsidP="006E3861">
      <w:pPr>
        <w:pStyle w:val="KeinLeerraum"/>
        <w:jc w:val="center"/>
        <w:rPr>
          <w:b/>
          <w:sz w:val="24"/>
          <w:szCs w:val="24"/>
        </w:rPr>
      </w:pPr>
      <w:r w:rsidRPr="00BC61AA">
        <w:rPr>
          <w:b/>
          <w:sz w:val="24"/>
          <w:szCs w:val="24"/>
        </w:rPr>
        <w:t>Peter Leitheim: Gedicht</w:t>
      </w:r>
      <w:r w:rsidR="006E3861" w:rsidRPr="006E3861">
        <w:rPr>
          <w:rFonts w:ascii="Algerian" w:hAnsi="Algerian"/>
          <w:b/>
          <w:sz w:val="28"/>
          <w:szCs w:val="28"/>
        </w:rPr>
        <w:t xml:space="preserve"> </w:t>
      </w:r>
    </w:p>
    <w:p w:rsidR="006E3861" w:rsidRPr="00BC61AA" w:rsidRDefault="006E3861" w:rsidP="006E3861">
      <w:pPr>
        <w:pStyle w:val="KeinLeerraum"/>
        <w:jc w:val="center"/>
        <w:rPr>
          <w:b/>
          <w:sz w:val="24"/>
          <w:szCs w:val="24"/>
        </w:rPr>
      </w:pPr>
      <w:r w:rsidRPr="00BC61AA">
        <w:rPr>
          <w:b/>
          <w:sz w:val="24"/>
          <w:szCs w:val="24"/>
        </w:rPr>
        <w:t>Poesie- Märchen</w:t>
      </w:r>
    </w:p>
    <w:p w:rsidR="006E3861" w:rsidRPr="00BC61AA" w:rsidRDefault="006E3861" w:rsidP="006E3861">
      <w:pPr>
        <w:pStyle w:val="KeinLeerraum"/>
        <w:jc w:val="center"/>
        <w:rPr>
          <w:b/>
          <w:sz w:val="24"/>
          <w:szCs w:val="24"/>
        </w:rPr>
      </w:pPr>
      <w:r w:rsidRPr="00BC61AA">
        <w:rPr>
          <w:b/>
          <w:sz w:val="24"/>
          <w:szCs w:val="24"/>
        </w:rPr>
        <w:t>Geschichten.</w:t>
      </w:r>
    </w:p>
    <w:p w:rsidR="006E3861" w:rsidRPr="00BC61AA" w:rsidRDefault="006E3861" w:rsidP="006E3861">
      <w:pPr>
        <w:pStyle w:val="KeinLeerraum"/>
        <w:jc w:val="center"/>
        <w:rPr>
          <w:b/>
          <w:sz w:val="24"/>
          <w:szCs w:val="24"/>
        </w:rPr>
      </w:pPr>
      <w:r w:rsidRPr="00BC61AA">
        <w:rPr>
          <w:b/>
          <w:sz w:val="24"/>
          <w:szCs w:val="24"/>
        </w:rPr>
        <w:t>Deutsche Gedichte Bibliothek</w:t>
      </w:r>
    </w:p>
    <w:p w:rsidR="00BC61AA" w:rsidRPr="00BC61AA" w:rsidRDefault="00BC61AA" w:rsidP="007E39AA">
      <w:pPr>
        <w:pStyle w:val="KeinLeerraum"/>
        <w:jc w:val="center"/>
        <w:rPr>
          <w:b/>
          <w:sz w:val="24"/>
          <w:szCs w:val="24"/>
        </w:rPr>
      </w:pPr>
    </w:p>
    <w:p w:rsidR="00BC61AA" w:rsidRPr="00BC61AA" w:rsidRDefault="00BC61AA" w:rsidP="007E39AA">
      <w:pPr>
        <w:pStyle w:val="KeinLeerraum"/>
        <w:jc w:val="center"/>
        <w:rPr>
          <w:b/>
          <w:sz w:val="24"/>
          <w:szCs w:val="24"/>
        </w:rPr>
      </w:pPr>
    </w:p>
    <w:sectPr w:rsidR="00BC61AA" w:rsidRPr="00BC61A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9AA"/>
    <w:rsid w:val="00596D40"/>
    <w:rsid w:val="005A7BBB"/>
    <w:rsid w:val="005F1D01"/>
    <w:rsid w:val="006E3861"/>
    <w:rsid w:val="007E39AA"/>
    <w:rsid w:val="00994992"/>
    <w:rsid w:val="00BC61AA"/>
    <w:rsid w:val="00EA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5273B-AD85-48FC-A80D-E002E4F2F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E39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6</cp:revision>
  <dcterms:created xsi:type="dcterms:W3CDTF">2021-12-22T17:55:00Z</dcterms:created>
  <dcterms:modified xsi:type="dcterms:W3CDTF">2022-10-20T13:25:00Z</dcterms:modified>
</cp:coreProperties>
</file>