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0837" w:rsidRPr="003706DD" w:rsidRDefault="000665B9" w:rsidP="00A70837">
      <w:pPr>
        <w:pStyle w:val="KeinLeerraum"/>
        <w:jc w:val="center"/>
        <w:rPr>
          <w:rFonts w:ascii="Algerian" w:hAnsi="Algerian"/>
          <w:sz w:val="36"/>
          <w:szCs w:val="36"/>
        </w:rPr>
      </w:pPr>
      <w:r>
        <w:rPr>
          <w:rFonts w:ascii="Algerian" w:hAnsi="Algerian"/>
          <w:sz w:val="36"/>
          <w:szCs w:val="36"/>
        </w:rPr>
        <w:t xml:space="preserve">Zum </w:t>
      </w:r>
      <w:r w:rsidR="003706DD">
        <w:rPr>
          <w:rFonts w:ascii="Algerian" w:hAnsi="Algerian"/>
          <w:sz w:val="36"/>
          <w:szCs w:val="36"/>
        </w:rPr>
        <w:t xml:space="preserve">Logen - </w:t>
      </w:r>
      <w:r>
        <w:rPr>
          <w:rFonts w:ascii="Algerian" w:hAnsi="Algerian"/>
          <w:sz w:val="36"/>
          <w:szCs w:val="36"/>
        </w:rPr>
        <w:t>mahle</w:t>
      </w:r>
    </w:p>
    <w:p w:rsidR="003706DD" w:rsidRPr="003706DD" w:rsidRDefault="003706DD" w:rsidP="00A70837">
      <w:pPr>
        <w:pStyle w:val="KeinLeerraum"/>
        <w:jc w:val="center"/>
        <w:rPr>
          <w:sz w:val="20"/>
          <w:szCs w:val="20"/>
        </w:rPr>
      </w:pPr>
    </w:p>
    <w:p w:rsidR="00F47375" w:rsidRDefault="00F47375" w:rsidP="00A70837">
      <w:pPr>
        <w:pStyle w:val="KeinLeerraum"/>
        <w:jc w:val="center"/>
        <w:rPr>
          <w:sz w:val="36"/>
          <w:szCs w:val="36"/>
        </w:rPr>
      </w:pPr>
      <w:r>
        <w:rPr>
          <w:sz w:val="36"/>
          <w:szCs w:val="36"/>
        </w:rPr>
        <w:t>Gedicht Nr.1248</w:t>
      </w:r>
    </w:p>
    <w:p w:rsidR="0022615B" w:rsidRPr="003706DD" w:rsidRDefault="0022615B" w:rsidP="00A70837">
      <w:pPr>
        <w:pStyle w:val="KeinLeerraum"/>
        <w:jc w:val="center"/>
        <w:rPr>
          <w:sz w:val="16"/>
          <w:szCs w:val="16"/>
        </w:rPr>
      </w:pPr>
    </w:p>
    <w:p w:rsidR="000665B9" w:rsidRDefault="000665B9" w:rsidP="003706DD">
      <w:pPr>
        <w:pStyle w:val="KeinLeerraum"/>
        <w:jc w:val="center"/>
        <w:rPr>
          <w:sz w:val="28"/>
          <w:szCs w:val="28"/>
          <w:lang w:eastAsia="de-DE"/>
        </w:rPr>
      </w:pPr>
      <w:bookmarkStart w:id="0" w:name="_GoBack"/>
      <w:bookmarkEnd w:id="0"/>
    </w:p>
    <w:p w:rsidR="00A70837" w:rsidRPr="003706DD" w:rsidRDefault="00A70837" w:rsidP="003706DD">
      <w:pPr>
        <w:pStyle w:val="KeinLeerraum"/>
        <w:jc w:val="center"/>
        <w:rPr>
          <w:sz w:val="36"/>
          <w:szCs w:val="36"/>
        </w:rPr>
      </w:pPr>
      <w:r w:rsidRPr="00A70837">
        <w:rPr>
          <w:sz w:val="28"/>
          <w:szCs w:val="28"/>
          <w:lang w:eastAsia="de-DE"/>
        </w:rPr>
        <w:t xml:space="preserve">Legt für heut die Arbeit </w:t>
      </w:r>
      <w:r w:rsidR="003706DD">
        <w:rPr>
          <w:sz w:val="28"/>
          <w:szCs w:val="28"/>
          <w:lang w:eastAsia="de-DE"/>
        </w:rPr>
        <w:t>nieder</w:t>
      </w:r>
      <w:r w:rsidR="00C878F4">
        <w:rPr>
          <w:sz w:val="28"/>
          <w:szCs w:val="28"/>
          <w:lang w:eastAsia="de-DE"/>
        </w:rPr>
        <w:br/>
        <w:t>l</w:t>
      </w:r>
      <w:r w:rsidRPr="00A70837">
        <w:rPr>
          <w:sz w:val="28"/>
          <w:szCs w:val="28"/>
          <w:lang w:eastAsia="de-DE"/>
        </w:rPr>
        <w:t>asst auch alles andere</w:t>
      </w:r>
      <w:r w:rsidR="003706DD">
        <w:rPr>
          <w:sz w:val="28"/>
          <w:szCs w:val="28"/>
          <w:lang w:eastAsia="de-DE"/>
        </w:rPr>
        <w:t xml:space="preserve"> ruhn!</w:t>
      </w:r>
      <w:r w:rsidR="003706DD">
        <w:rPr>
          <w:sz w:val="28"/>
          <w:szCs w:val="28"/>
          <w:lang w:eastAsia="de-DE"/>
        </w:rPr>
        <w:br/>
      </w:r>
      <w:r w:rsidR="00441B55">
        <w:rPr>
          <w:sz w:val="28"/>
          <w:szCs w:val="28"/>
          <w:lang w:eastAsia="de-DE"/>
        </w:rPr>
        <w:t xml:space="preserve"> Hammer ruft</w:t>
      </w:r>
      <w:r w:rsidR="003706DD">
        <w:rPr>
          <w:sz w:val="28"/>
          <w:szCs w:val="28"/>
          <w:lang w:eastAsia="de-DE"/>
        </w:rPr>
        <w:t xml:space="preserve"> die Schwestern,</w:t>
      </w:r>
      <w:r w:rsidR="00C878F4">
        <w:rPr>
          <w:sz w:val="28"/>
          <w:szCs w:val="28"/>
          <w:lang w:eastAsia="de-DE"/>
        </w:rPr>
        <w:t xml:space="preserve"> Brüder,</w:t>
      </w:r>
      <w:r w:rsidR="00C878F4">
        <w:rPr>
          <w:sz w:val="28"/>
          <w:szCs w:val="28"/>
          <w:lang w:eastAsia="de-DE"/>
        </w:rPr>
        <w:br/>
        <w:t>e</w:t>
      </w:r>
      <w:r w:rsidRPr="00A70837">
        <w:rPr>
          <w:sz w:val="28"/>
          <w:szCs w:val="28"/>
          <w:lang w:eastAsia="de-DE"/>
        </w:rPr>
        <w:t>uch</w:t>
      </w:r>
      <w:r w:rsidR="003706DD">
        <w:rPr>
          <w:sz w:val="28"/>
          <w:szCs w:val="28"/>
          <w:lang w:eastAsia="de-DE"/>
        </w:rPr>
        <w:t>, zu</w:t>
      </w:r>
      <w:r w:rsidRPr="00A70837">
        <w:rPr>
          <w:sz w:val="28"/>
          <w:szCs w:val="28"/>
          <w:lang w:eastAsia="de-DE"/>
        </w:rPr>
        <w:t xml:space="preserve"> eurer Loge nun.</w:t>
      </w:r>
      <w:r w:rsidRPr="00A70837">
        <w:rPr>
          <w:sz w:val="28"/>
          <w:szCs w:val="28"/>
          <w:lang w:eastAsia="de-DE"/>
        </w:rPr>
        <w:br/>
      </w:r>
      <w:r w:rsidR="0022615B">
        <w:rPr>
          <w:b/>
          <w:sz w:val="28"/>
          <w:szCs w:val="28"/>
          <w:lang w:eastAsia="de-DE"/>
        </w:rPr>
        <w:t>-----------------</w:t>
      </w:r>
    </w:p>
    <w:p w:rsidR="00A70837" w:rsidRPr="00A70837" w:rsidRDefault="003706DD" w:rsidP="00A70837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Manch Getränk manch herzhaft G</w:t>
      </w:r>
      <w:r w:rsidR="00C878F4">
        <w:rPr>
          <w:sz w:val="28"/>
          <w:szCs w:val="28"/>
          <w:lang w:eastAsia="de-DE"/>
        </w:rPr>
        <w:t>abe</w:t>
      </w:r>
      <w:r w:rsidR="00C878F4">
        <w:rPr>
          <w:sz w:val="28"/>
          <w:szCs w:val="28"/>
          <w:lang w:eastAsia="de-DE"/>
        </w:rPr>
        <w:br/>
        <w:t>da</w:t>
      </w:r>
      <w:r w:rsidR="00441B55">
        <w:rPr>
          <w:sz w:val="28"/>
          <w:szCs w:val="28"/>
          <w:lang w:eastAsia="de-DE"/>
        </w:rPr>
        <w:t xml:space="preserve">s den </w:t>
      </w:r>
      <w:r w:rsidR="00C878F4">
        <w:rPr>
          <w:sz w:val="28"/>
          <w:szCs w:val="28"/>
          <w:lang w:eastAsia="de-DE"/>
        </w:rPr>
        <w:t>Körper</w:t>
      </w:r>
      <w:r w:rsidR="00441B55">
        <w:rPr>
          <w:sz w:val="28"/>
          <w:szCs w:val="28"/>
          <w:lang w:eastAsia="de-DE"/>
        </w:rPr>
        <w:t>,</w:t>
      </w:r>
      <w:r>
        <w:rPr>
          <w:sz w:val="28"/>
          <w:szCs w:val="28"/>
          <w:lang w:eastAsia="de-DE"/>
        </w:rPr>
        <w:t xml:space="preserve"> Geist</w:t>
      </w:r>
      <w:r w:rsidR="00A70837" w:rsidRPr="00A70837">
        <w:rPr>
          <w:sz w:val="28"/>
          <w:szCs w:val="28"/>
          <w:lang w:eastAsia="de-DE"/>
        </w:rPr>
        <w:t xml:space="preserve"> erfrischt,</w:t>
      </w:r>
      <w:r w:rsidR="00A70837" w:rsidRPr="00A70837">
        <w:rPr>
          <w:sz w:val="28"/>
          <w:szCs w:val="28"/>
          <w:lang w:eastAsia="de-DE"/>
        </w:rPr>
        <w:br/>
      </w:r>
      <w:r w:rsidR="00441B55">
        <w:rPr>
          <w:sz w:val="28"/>
          <w:szCs w:val="28"/>
          <w:lang w:eastAsia="de-DE"/>
        </w:rPr>
        <w:t>Tisch gedeckt mit reicher</w:t>
      </w:r>
      <w:r w:rsidR="00C878F4">
        <w:rPr>
          <w:sz w:val="28"/>
          <w:szCs w:val="28"/>
          <w:lang w:eastAsia="de-DE"/>
        </w:rPr>
        <w:t xml:space="preserve"> Hab</w:t>
      </w:r>
      <w:r>
        <w:rPr>
          <w:sz w:val="28"/>
          <w:szCs w:val="28"/>
          <w:lang w:eastAsia="de-DE"/>
        </w:rPr>
        <w:t>e</w:t>
      </w:r>
      <w:r>
        <w:rPr>
          <w:sz w:val="28"/>
          <w:szCs w:val="28"/>
          <w:lang w:eastAsia="de-DE"/>
        </w:rPr>
        <w:br/>
        <w:t xml:space="preserve">die voll Liebe </w:t>
      </w:r>
      <w:r w:rsidR="00A70837" w:rsidRPr="00A70837">
        <w:rPr>
          <w:sz w:val="28"/>
          <w:szCs w:val="28"/>
          <w:lang w:eastAsia="de-DE"/>
        </w:rPr>
        <w:t>aufgetischt.</w:t>
      </w:r>
      <w:r w:rsidR="00A70837" w:rsidRPr="00A70837">
        <w:rPr>
          <w:sz w:val="28"/>
          <w:szCs w:val="28"/>
          <w:lang w:eastAsia="de-DE"/>
        </w:rPr>
        <w:br/>
      </w:r>
      <w:r w:rsidR="0022615B">
        <w:rPr>
          <w:sz w:val="28"/>
          <w:szCs w:val="28"/>
          <w:lang w:eastAsia="de-DE"/>
        </w:rPr>
        <w:t>---------------</w:t>
      </w:r>
      <w:r>
        <w:rPr>
          <w:sz w:val="28"/>
          <w:szCs w:val="28"/>
          <w:lang w:eastAsia="de-DE"/>
        </w:rPr>
        <w:br/>
        <w:t>Nicht</w:t>
      </w:r>
      <w:r w:rsidR="00A70837" w:rsidRPr="00A70837">
        <w:rPr>
          <w:sz w:val="28"/>
          <w:szCs w:val="28"/>
          <w:lang w:eastAsia="de-DE"/>
        </w:rPr>
        <w:t xml:space="preserve"> Genügsamkeit umschwebe</w:t>
      </w:r>
    </w:p>
    <w:p w:rsidR="00A70837" w:rsidRPr="00A70837" w:rsidRDefault="003706DD" w:rsidP="00A70837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diesen</w:t>
      </w:r>
      <w:r w:rsidR="00C878F4">
        <w:rPr>
          <w:sz w:val="28"/>
          <w:szCs w:val="28"/>
          <w:lang w:eastAsia="de-DE"/>
        </w:rPr>
        <w:t xml:space="preserve"> holden</w:t>
      </w:r>
      <w:r>
        <w:rPr>
          <w:sz w:val="28"/>
          <w:szCs w:val="28"/>
          <w:lang w:eastAsia="de-DE"/>
        </w:rPr>
        <w:t xml:space="preserve"> Logen</w:t>
      </w:r>
      <w:r w:rsidR="00A70837" w:rsidRPr="00A70837">
        <w:rPr>
          <w:sz w:val="28"/>
          <w:szCs w:val="28"/>
          <w:lang w:eastAsia="de-DE"/>
        </w:rPr>
        <w:t>k</w:t>
      </w:r>
      <w:r w:rsidR="00A70837">
        <w:rPr>
          <w:sz w:val="28"/>
          <w:szCs w:val="28"/>
          <w:lang w:eastAsia="de-DE"/>
        </w:rPr>
        <w:t>reis</w:t>
      </w:r>
      <w:r w:rsidR="0022615B">
        <w:rPr>
          <w:sz w:val="28"/>
          <w:szCs w:val="28"/>
          <w:lang w:eastAsia="de-DE"/>
        </w:rPr>
        <w:t>,</w:t>
      </w:r>
      <w:r w:rsidR="0022615B">
        <w:rPr>
          <w:sz w:val="28"/>
          <w:szCs w:val="28"/>
          <w:lang w:eastAsia="de-DE"/>
        </w:rPr>
        <w:br/>
        <w:t>denn in jeder Loge</w:t>
      </w:r>
      <w:r>
        <w:rPr>
          <w:sz w:val="28"/>
          <w:szCs w:val="28"/>
          <w:lang w:eastAsia="de-DE"/>
        </w:rPr>
        <w:t xml:space="preserve"> lebe</w:t>
      </w:r>
      <w:r>
        <w:rPr>
          <w:sz w:val="28"/>
          <w:szCs w:val="28"/>
          <w:lang w:eastAsia="de-DE"/>
        </w:rPr>
        <w:br/>
        <w:t>Bru</w:t>
      </w:r>
      <w:r w:rsidR="00A70837">
        <w:rPr>
          <w:sz w:val="28"/>
          <w:szCs w:val="28"/>
          <w:lang w:eastAsia="de-DE"/>
        </w:rPr>
        <w:t>der</w:t>
      </w:r>
      <w:r>
        <w:rPr>
          <w:sz w:val="28"/>
          <w:szCs w:val="28"/>
          <w:lang w:eastAsia="de-DE"/>
        </w:rPr>
        <w:t>, Schwester -</w:t>
      </w:r>
      <w:r w:rsidR="00A70837">
        <w:rPr>
          <w:sz w:val="28"/>
          <w:szCs w:val="28"/>
          <w:lang w:eastAsia="de-DE"/>
        </w:rPr>
        <w:t xml:space="preserve"> Streben</w:t>
      </w:r>
      <w:r w:rsidR="0022615B">
        <w:rPr>
          <w:sz w:val="28"/>
          <w:szCs w:val="28"/>
          <w:lang w:eastAsia="de-DE"/>
        </w:rPr>
        <w:t>,</w:t>
      </w:r>
      <w:r w:rsidR="00A70837">
        <w:rPr>
          <w:sz w:val="28"/>
          <w:szCs w:val="28"/>
          <w:lang w:eastAsia="de-DE"/>
        </w:rPr>
        <w:t xml:space="preserve"> Fleiß.</w:t>
      </w:r>
    </w:p>
    <w:p w:rsidR="00C878F4" w:rsidRDefault="0022615B" w:rsidP="00A70837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</w:t>
      </w:r>
      <w:r w:rsidR="003706DD">
        <w:rPr>
          <w:sz w:val="28"/>
          <w:szCs w:val="28"/>
          <w:lang w:eastAsia="de-DE"/>
        </w:rPr>
        <w:br/>
        <w:t>Wenn beim festlich Logen</w:t>
      </w:r>
      <w:r w:rsidR="00C878F4">
        <w:rPr>
          <w:sz w:val="28"/>
          <w:szCs w:val="28"/>
          <w:lang w:eastAsia="de-DE"/>
        </w:rPr>
        <w:t>mahle</w:t>
      </w:r>
      <w:r w:rsidR="00C878F4">
        <w:rPr>
          <w:sz w:val="28"/>
          <w:szCs w:val="28"/>
          <w:lang w:eastAsia="de-DE"/>
        </w:rPr>
        <w:br/>
        <w:t>e</w:t>
      </w:r>
      <w:r w:rsidR="00A70837" w:rsidRPr="00A70837">
        <w:rPr>
          <w:sz w:val="28"/>
          <w:szCs w:val="28"/>
          <w:lang w:eastAsia="de-DE"/>
        </w:rPr>
        <w:t>s an Liebe ni</w:t>
      </w:r>
      <w:r>
        <w:rPr>
          <w:sz w:val="28"/>
          <w:szCs w:val="28"/>
          <w:lang w:eastAsia="de-DE"/>
        </w:rPr>
        <w:t>cht gebricht,</w:t>
      </w:r>
      <w:r>
        <w:rPr>
          <w:sz w:val="28"/>
          <w:szCs w:val="28"/>
          <w:lang w:eastAsia="de-DE"/>
        </w:rPr>
        <w:br/>
        <w:t>bei Musik</w:t>
      </w:r>
      <w:r w:rsidR="00C878F4">
        <w:rPr>
          <w:sz w:val="28"/>
          <w:szCs w:val="28"/>
          <w:lang w:eastAsia="de-DE"/>
        </w:rPr>
        <w:t xml:space="preserve"> </w:t>
      </w:r>
      <w:r w:rsidR="003706DD">
        <w:rPr>
          <w:sz w:val="28"/>
          <w:szCs w:val="28"/>
          <w:lang w:eastAsia="de-DE"/>
        </w:rPr>
        <w:t>im festlich Saale</w:t>
      </w:r>
      <w:r w:rsidR="003706DD">
        <w:rPr>
          <w:sz w:val="28"/>
          <w:szCs w:val="28"/>
          <w:lang w:eastAsia="de-DE"/>
        </w:rPr>
        <w:br/>
        <w:t>den erhellt</w:t>
      </w:r>
      <w:r w:rsidR="00C878F4">
        <w:rPr>
          <w:sz w:val="28"/>
          <w:szCs w:val="28"/>
          <w:lang w:eastAsia="de-DE"/>
        </w:rPr>
        <w:t xml:space="preserve"> </w:t>
      </w:r>
      <w:r w:rsidR="000665B9">
        <w:rPr>
          <w:sz w:val="28"/>
          <w:szCs w:val="28"/>
          <w:lang w:eastAsia="de-DE"/>
        </w:rPr>
        <w:t xml:space="preserve">- </w:t>
      </w:r>
      <w:r w:rsidR="00C878F4">
        <w:rPr>
          <w:sz w:val="28"/>
          <w:szCs w:val="28"/>
          <w:lang w:eastAsia="de-DE"/>
        </w:rPr>
        <w:t>das Kerzenlicht</w:t>
      </w:r>
      <w:r w:rsidR="00A70837" w:rsidRPr="00A70837">
        <w:rPr>
          <w:sz w:val="28"/>
          <w:szCs w:val="28"/>
          <w:lang w:eastAsia="de-DE"/>
        </w:rPr>
        <w:t>.</w:t>
      </w:r>
    </w:p>
    <w:p w:rsidR="00A70837" w:rsidRDefault="0022615B" w:rsidP="00A70837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</w:t>
      </w:r>
      <w:r w:rsidR="003706DD">
        <w:rPr>
          <w:sz w:val="28"/>
          <w:szCs w:val="28"/>
          <w:lang w:eastAsia="de-DE"/>
        </w:rPr>
        <w:br/>
        <w:t>Eintracht sei der Maurer Streben,</w:t>
      </w:r>
      <w:r w:rsidR="003706DD">
        <w:rPr>
          <w:sz w:val="28"/>
          <w:szCs w:val="28"/>
          <w:lang w:eastAsia="de-DE"/>
        </w:rPr>
        <w:br/>
        <w:t>Liebe sei ihr</w:t>
      </w:r>
      <w:r w:rsidR="00A70837" w:rsidRPr="00A70837">
        <w:rPr>
          <w:sz w:val="28"/>
          <w:szCs w:val="28"/>
          <w:lang w:eastAsia="de-DE"/>
        </w:rPr>
        <w:t xml:space="preserve"> schönstes Gut</w:t>
      </w:r>
      <w:r>
        <w:rPr>
          <w:sz w:val="28"/>
          <w:szCs w:val="28"/>
          <w:lang w:eastAsia="de-DE"/>
        </w:rPr>
        <w:t>!</w:t>
      </w:r>
      <w:r>
        <w:rPr>
          <w:sz w:val="28"/>
          <w:szCs w:val="28"/>
          <w:lang w:eastAsia="de-DE"/>
        </w:rPr>
        <w:br/>
        <w:t>Ohne Liebe gleicht das Leben</w:t>
      </w:r>
      <w:r>
        <w:rPr>
          <w:sz w:val="28"/>
          <w:szCs w:val="28"/>
          <w:lang w:eastAsia="de-DE"/>
        </w:rPr>
        <w:br/>
        <w:t>e</w:t>
      </w:r>
      <w:r w:rsidR="00A70837" w:rsidRPr="00A70837">
        <w:rPr>
          <w:sz w:val="28"/>
          <w:szCs w:val="28"/>
          <w:lang w:eastAsia="de-DE"/>
        </w:rPr>
        <w:t>inem Körper ohne Blut.</w:t>
      </w:r>
    </w:p>
    <w:p w:rsidR="00C878F4" w:rsidRPr="00A70837" w:rsidRDefault="003706DD" w:rsidP="00A70837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</w:t>
      </w:r>
    </w:p>
    <w:p w:rsidR="003706DD" w:rsidRPr="000665B9" w:rsidRDefault="00C878F4" w:rsidP="003706DD">
      <w:pPr>
        <w:pStyle w:val="KeinLeerraum"/>
        <w:jc w:val="center"/>
        <w:rPr>
          <w:b/>
          <w:sz w:val="24"/>
          <w:szCs w:val="24"/>
        </w:rPr>
      </w:pPr>
      <w:r w:rsidRPr="000665B9">
        <w:rPr>
          <w:b/>
          <w:sz w:val="24"/>
          <w:szCs w:val="24"/>
        </w:rPr>
        <w:t xml:space="preserve"> Peter Leitheim</w:t>
      </w:r>
      <w:r w:rsidR="003706DD" w:rsidRPr="000665B9">
        <w:rPr>
          <w:b/>
          <w:sz w:val="24"/>
          <w:szCs w:val="24"/>
        </w:rPr>
        <w:t>: Gedichte</w:t>
      </w:r>
    </w:p>
    <w:p w:rsidR="003706DD" w:rsidRPr="000665B9" w:rsidRDefault="003706DD" w:rsidP="00A70837">
      <w:pPr>
        <w:pStyle w:val="KeinLeerraum"/>
        <w:jc w:val="center"/>
        <w:rPr>
          <w:b/>
          <w:sz w:val="24"/>
          <w:szCs w:val="24"/>
        </w:rPr>
      </w:pPr>
    </w:p>
    <w:tbl>
      <w:tblPr>
        <w:tblW w:w="78" w:type="pct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2"/>
      </w:tblGrid>
      <w:tr w:rsidR="00034649" w:rsidRPr="00A70837" w:rsidTr="00034649">
        <w:trPr>
          <w:tblCellSpacing w:w="15" w:type="dxa"/>
        </w:trPr>
        <w:tc>
          <w:tcPr>
            <w:tcW w:w="288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34649" w:rsidRDefault="00034649" w:rsidP="00A70837">
            <w:pPr>
              <w:pStyle w:val="berschrift1"/>
              <w:rPr>
                <w:rFonts w:eastAsia="Times New Roman"/>
                <w:noProof/>
                <w:color w:val="0000FF"/>
                <w:sz w:val="24"/>
                <w:szCs w:val="24"/>
                <w:lang w:eastAsia="de-DE"/>
              </w:rPr>
            </w:pPr>
          </w:p>
          <w:p w:rsidR="00034649" w:rsidRDefault="00034649" w:rsidP="00A70837">
            <w:pPr>
              <w:pStyle w:val="berschrift1"/>
              <w:rPr>
                <w:rFonts w:eastAsia="Times New Roman"/>
                <w:noProof/>
                <w:color w:val="0000FF"/>
                <w:sz w:val="24"/>
                <w:szCs w:val="24"/>
                <w:lang w:eastAsia="de-DE"/>
              </w:rPr>
            </w:pPr>
          </w:p>
          <w:p w:rsidR="00034649" w:rsidRPr="00A70837" w:rsidRDefault="00034649" w:rsidP="00A70837">
            <w:pPr>
              <w:pStyle w:val="berschrift1"/>
              <w:rPr>
                <w:rFonts w:eastAsia="Times New Roman"/>
                <w:sz w:val="24"/>
                <w:szCs w:val="24"/>
                <w:lang w:eastAsia="de-DE"/>
              </w:rPr>
            </w:pPr>
          </w:p>
        </w:tc>
      </w:tr>
    </w:tbl>
    <w:p w:rsidR="00A70837" w:rsidRPr="00A70837" w:rsidRDefault="00A70837" w:rsidP="00A70837">
      <w:pPr>
        <w:pStyle w:val="berschrift1"/>
        <w:rPr>
          <w:rFonts w:eastAsia="Times New Roman"/>
          <w:vanish/>
          <w:sz w:val="24"/>
          <w:szCs w:val="24"/>
          <w:lang w:eastAsia="de-DE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72"/>
      </w:tblGrid>
      <w:tr w:rsidR="00A70837" w:rsidRPr="00A70837" w:rsidTr="00A70837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982"/>
            </w:tblGrid>
            <w:tr w:rsidR="00A70837" w:rsidRPr="00A70837">
              <w:trPr>
                <w:trHeight w:val="375"/>
                <w:tblCellSpacing w:w="0" w:type="dxa"/>
              </w:trPr>
              <w:tc>
                <w:tcPr>
                  <w:tcW w:w="2500" w:type="pct"/>
                  <w:vAlign w:val="center"/>
                  <w:hideMark/>
                </w:tcPr>
                <w:p w:rsidR="00A70837" w:rsidRPr="00A70837" w:rsidRDefault="00A70837" w:rsidP="00A70837">
                  <w:pPr>
                    <w:pStyle w:val="berschrift1"/>
                    <w:rPr>
                      <w:rFonts w:eastAsia="Times New Roman"/>
                      <w:sz w:val="24"/>
                      <w:szCs w:val="24"/>
                      <w:lang w:eastAsia="de-DE"/>
                    </w:rPr>
                  </w:pPr>
                </w:p>
              </w:tc>
            </w:tr>
          </w:tbl>
          <w:p w:rsidR="00A70837" w:rsidRPr="00A70837" w:rsidRDefault="00A70837" w:rsidP="00A70837">
            <w:pPr>
              <w:pStyle w:val="berschrift1"/>
              <w:rPr>
                <w:rFonts w:eastAsia="Times New Roman"/>
                <w:sz w:val="24"/>
                <w:szCs w:val="24"/>
                <w:lang w:eastAsia="de-DE"/>
              </w:rPr>
            </w:pPr>
          </w:p>
        </w:tc>
      </w:tr>
    </w:tbl>
    <w:p w:rsidR="000E3B0D" w:rsidRDefault="000E3B0D" w:rsidP="00A70837">
      <w:pPr>
        <w:pStyle w:val="KeinLeerraum"/>
        <w:jc w:val="center"/>
      </w:pPr>
    </w:p>
    <w:sectPr w:rsidR="000E3B0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0837"/>
    <w:rsid w:val="00034649"/>
    <w:rsid w:val="000665B9"/>
    <w:rsid w:val="000E3B0D"/>
    <w:rsid w:val="0022615B"/>
    <w:rsid w:val="003706DD"/>
    <w:rsid w:val="00441B55"/>
    <w:rsid w:val="00680C23"/>
    <w:rsid w:val="00A70837"/>
    <w:rsid w:val="00C878F4"/>
    <w:rsid w:val="00E7507F"/>
    <w:rsid w:val="00F47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80580F"/>
  <w15:chartTrackingRefBased/>
  <w15:docId w15:val="{E0743ECE-97FC-4455-82CE-5ACB286A3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A7083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A70837"/>
    <w:pPr>
      <w:spacing w:after="0" w:line="240" w:lineRule="auto"/>
    </w:pPr>
  </w:style>
  <w:style w:type="character" w:customStyle="1" w:styleId="berschrift1Zchn">
    <w:name w:val="Überschrift 1 Zchn"/>
    <w:basedOn w:val="Absatz-Standardschriftart"/>
    <w:link w:val="berschrift1"/>
    <w:uiPriority w:val="9"/>
    <w:rsid w:val="00A7083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666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8</cp:revision>
  <dcterms:created xsi:type="dcterms:W3CDTF">2022-01-05T15:08:00Z</dcterms:created>
  <dcterms:modified xsi:type="dcterms:W3CDTF">2023-08-07T07:52:00Z</dcterms:modified>
</cp:coreProperties>
</file>