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BF8" w:rsidRDefault="00C62BF8" w:rsidP="00B64E10">
      <w:pPr>
        <w:pStyle w:val="KeinLeerraum"/>
        <w:jc w:val="center"/>
        <w:rPr>
          <w:rFonts w:ascii="Algerian" w:hAnsi="Algerian"/>
          <w:b/>
          <w:sz w:val="40"/>
          <w:szCs w:val="40"/>
        </w:rPr>
      </w:pPr>
      <w:r w:rsidRPr="00B64E10">
        <w:rPr>
          <w:rFonts w:ascii="Algerian" w:hAnsi="Algerian"/>
          <w:b/>
          <w:sz w:val="40"/>
          <w:szCs w:val="40"/>
        </w:rPr>
        <w:t>Oft schlägt aus</w:t>
      </w:r>
    </w:p>
    <w:p w:rsidR="00B64E10" w:rsidRPr="00B64E10" w:rsidRDefault="00B64E10" w:rsidP="00B64E10">
      <w:pPr>
        <w:pStyle w:val="KeinLeerraum"/>
        <w:jc w:val="center"/>
        <w:rPr>
          <w:rFonts w:ascii="Algerian" w:hAnsi="Algerian"/>
          <w:b/>
          <w:sz w:val="20"/>
          <w:szCs w:val="20"/>
        </w:rPr>
      </w:pPr>
    </w:p>
    <w:p w:rsidR="00C62BF8" w:rsidRDefault="00C62BF8" w:rsidP="00C62BF8">
      <w:pPr>
        <w:pStyle w:val="KeinLeerraum"/>
        <w:jc w:val="center"/>
        <w:rPr>
          <w:b/>
          <w:sz w:val="32"/>
          <w:szCs w:val="32"/>
        </w:rPr>
      </w:pPr>
      <w:r w:rsidRPr="00C62BF8">
        <w:rPr>
          <w:b/>
          <w:sz w:val="32"/>
          <w:szCs w:val="32"/>
        </w:rPr>
        <w:t xml:space="preserve">Gedicht </w:t>
      </w:r>
      <w:r w:rsidR="00B64E10">
        <w:rPr>
          <w:b/>
          <w:sz w:val="32"/>
          <w:szCs w:val="32"/>
        </w:rPr>
        <w:t xml:space="preserve">- </w:t>
      </w:r>
      <w:r w:rsidRPr="00C62BF8">
        <w:rPr>
          <w:b/>
          <w:sz w:val="32"/>
          <w:szCs w:val="32"/>
        </w:rPr>
        <w:t>Nr.1260</w:t>
      </w:r>
    </w:p>
    <w:p w:rsidR="00C62BF8" w:rsidRPr="00B64E10" w:rsidRDefault="00C62BF8" w:rsidP="00547404">
      <w:pPr>
        <w:pStyle w:val="KeinLeerraum"/>
        <w:rPr>
          <w:sz w:val="20"/>
          <w:szCs w:val="20"/>
        </w:rPr>
      </w:pPr>
      <w:bookmarkStart w:id="0" w:name="_GoBack"/>
      <w:bookmarkEnd w:id="0"/>
    </w:p>
    <w:p w:rsidR="00C62BF8" w:rsidRDefault="00C62BF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 schlägt aus des Schicksals Waage</w:t>
      </w:r>
    </w:p>
    <w:p w:rsidR="00C62BF8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</w:t>
      </w:r>
      <w:r w:rsidR="00C62BF8">
        <w:rPr>
          <w:sz w:val="28"/>
          <w:szCs w:val="28"/>
        </w:rPr>
        <w:t>in zum Unglück oder Glück</w:t>
      </w:r>
      <w:r>
        <w:rPr>
          <w:sz w:val="28"/>
          <w:szCs w:val="28"/>
        </w:rPr>
        <w:t>,</w:t>
      </w:r>
    </w:p>
    <w:p w:rsidR="00C62BF8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C62BF8">
        <w:rPr>
          <w:sz w:val="28"/>
          <w:szCs w:val="28"/>
        </w:rPr>
        <w:t xml:space="preserve">mmer neu gemischt die Tage </w:t>
      </w:r>
    </w:p>
    <w:p w:rsidR="00C62BF8" w:rsidRDefault="00C62BF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Immer anders das Geschick</w:t>
      </w:r>
      <w:r w:rsidR="00266EBE">
        <w:rPr>
          <w:sz w:val="28"/>
          <w:szCs w:val="28"/>
        </w:rPr>
        <w:t>.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266EBE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 steigt auf ein neuer, Morgen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66EBE">
        <w:rPr>
          <w:sz w:val="28"/>
          <w:szCs w:val="28"/>
        </w:rPr>
        <w:t>er zum Abend dann erlischt,</w:t>
      </w:r>
    </w:p>
    <w:p w:rsidR="00266EBE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vielseitig der Bilderbogen</w:t>
      </w:r>
    </w:p>
    <w:p w:rsidR="00266EBE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das Auge täglich trifft.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66EBE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Weinen, Lachen ist gegeben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266EBE">
        <w:rPr>
          <w:sz w:val="28"/>
          <w:szCs w:val="28"/>
        </w:rPr>
        <w:t xml:space="preserve">leich </w:t>
      </w:r>
      <w:r>
        <w:rPr>
          <w:sz w:val="28"/>
          <w:szCs w:val="28"/>
        </w:rPr>
        <w:t xml:space="preserve">dem </w:t>
      </w:r>
      <w:r w:rsidR="00266EBE">
        <w:rPr>
          <w:sz w:val="28"/>
          <w:szCs w:val="28"/>
        </w:rPr>
        <w:t>April mit Wetterlauf,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nun Sonne, Schnee ob</w:t>
      </w:r>
      <w:r w:rsidR="00266EBE">
        <w:rPr>
          <w:sz w:val="28"/>
          <w:szCs w:val="28"/>
        </w:rPr>
        <w:t xml:space="preserve"> Regen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</w:t>
      </w:r>
      <w:r w:rsidR="00266EBE">
        <w:rPr>
          <w:sz w:val="28"/>
          <w:szCs w:val="28"/>
        </w:rPr>
        <w:t xml:space="preserve"> unten</w:t>
      </w:r>
      <w:r>
        <w:rPr>
          <w:sz w:val="28"/>
          <w:szCs w:val="28"/>
        </w:rPr>
        <w:t xml:space="preserve"> wir – ob</w:t>
      </w:r>
      <w:r w:rsidR="00266EBE">
        <w:rPr>
          <w:sz w:val="28"/>
          <w:szCs w:val="28"/>
        </w:rPr>
        <w:t xml:space="preserve"> obenauf.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266EBE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 heißt es aufs Neue wagen</w:t>
      </w:r>
    </w:p>
    <w:p w:rsidR="00266EBE" w:rsidRDefault="006068BF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 das</w:t>
      </w:r>
      <w:r w:rsidR="00226D48">
        <w:rPr>
          <w:sz w:val="28"/>
          <w:szCs w:val="28"/>
        </w:rPr>
        <w:t xml:space="preserve"> Leben -</w:t>
      </w:r>
      <w:r w:rsidR="00266EBE">
        <w:rPr>
          <w:sz w:val="28"/>
          <w:szCs w:val="28"/>
        </w:rPr>
        <w:t xml:space="preserve"> Alltagstrott</w:t>
      </w:r>
      <w:r w:rsidR="00226D48">
        <w:rPr>
          <w:sz w:val="28"/>
          <w:szCs w:val="28"/>
        </w:rPr>
        <w:t>,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266EBE">
        <w:rPr>
          <w:sz w:val="28"/>
          <w:szCs w:val="28"/>
        </w:rPr>
        <w:t>mmer lächeln nie Verzagen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266EBE">
        <w:rPr>
          <w:sz w:val="28"/>
          <w:szCs w:val="28"/>
        </w:rPr>
        <w:t xml:space="preserve">al im Leben hü </w:t>
      </w:r>
      <w:r w:rsidR="006068BF">
        <w:rPr>
          <w:sz w:val="28"/>
          <w:szCs w:val="28"/>
        </w:rPr>
        <w:t xml:space="preserve">- </w:t>
      </w:r>
      <w:r w:rsidR="00266EBE">
        <w:rPr>
          <w:sz w:val="28"/>
          <w:szCs w:val="28"/>
        </w:rPr>
        <w:t>dann hott.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266EBE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Stehen stets vor</w:t>
      </w:r>
      <w:r w:rsidR="006068BF">
        <w:rPr>
          <w:sz w:val="28"/>
          <w:szCs w:val="28"/>
        </w:rPr>
        <w:t>´</w:t>
      </w:r>
      <w:r>
        <w:rPr>
          <w:sz w:val="28"/>
          <w:szCs w:val="28"/>
        </w:rPr>
        <w:t xml:space="preserve"> Ungewissem 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266EBE">
        <w:rPr>
          <w:sz w:val="28"/>
          <w:szCs w:val="28"/>
        </w:rPr>
        <w:t>as das Leben bringen mag</w:t>
      </w:r>
      <w:r>
        <w:rPr>
          <w:sz w:val="28"/>
          <w:szCs w:val="28"/>
        </w:rPr>
        <w:t>,</w:t>
      </w:r>
      <w:r w:rsidR="00266EBE">
        <w:rPr>
          <w:sz w:val="28"/>
          <w:szCs w:val="28"/>
        </w:rPr>
        <w:t xml:space="preserve"> </w:t>
      </w:r>
    </w:p>
    <w:p w:rsidR="00266EBE" w:rsidRDefault="00266EBE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wenn </w:t>
      </w:r>
      <w:r w:rsidR="00226D48">
        <w:rPr>
          <w:sz w:val="28"/>
          <w:szCs w:val="28"/>
        </w:rPr>
        <w:t xml:space="preserve">der </w:t>
      </w:r>
      <w:r>
        <w:rPr>
          <w:sz w:val="28"/>
          <w:szCs w:val="28"/>
        </w:rPr>
        <w:t>Schleier dann zerrissen</w:t>
      </w:r>
    </w:p>
    <w:p w:rsidR="00266EBE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die Wahrheit oft</w:t>
      </w:r>
      <w:r w:rsidR="00266EBE">
        <w:rPr>
          <w:sz w:val="28"/>
          <w:szCs w:val="28"/>
        </w:rPr>
        <w:t xml:space="preserve"> nicht mag</w:t>
      </w:r>
      <w:r>
        <w:rPr>
          <w:sz w:val="28"/>
          <w:szCs w:val="28"/>
        </w:rPr>
        <w:t>.</w:t>
      </w:r>
    </w:p>
    <w:p w:rsidR="00226D48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26D48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Manchmal Nebel Dämmergrauen</w:t>
      </w:r>
    </w:p>
    <w:p w:rsidR="00226D48" w:rsidRDefault="006068BF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226D48">
        <w:rPr>
          <w:sz w:val="28"/>
          <w:szCs w:val="28"/>
        </w:rPr>
        <w:t>anchmal grelles Sonnenlicht</w:t>
      </w:r>
      <w:r>
        <w:rPr>
          <w:sz w:val="28"/>
          <w:szCs w:val="28"/>
        </w:rPr>
        <w:t>,</w:t>
      </w:r>
    </w:p>
    <w:p w:rsidR="00226D48" w:rsidRDefault="006068BF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226D48">
        <w:rPr>
          <w:sz w:val="28"/>
          <w:szCs w:val="28"/>
        </w:rPr>
        <w:t>ir gar oft zum Himmel schauen</w:t>
      </w:r>
    </w:p>
    <w:p w:rsidR="00226D48" w:rsidRDefault="006068BF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26D48">
        <w:rPr>
          <w:sz w:val="28"/>
          <w:szCs w:val="28"/>
        </w:rPr>
        <w:t>och erkennen tun wir nichts.</w:t>
      </w:r>
    </w:p>
    <w:p w:rsidR="00226D48" w:rsidRDefault="00226D48" w:rsidP="00C62BF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</w:p>
    <w:p w:rsidR="00226D48" w:rsidRPr="006068BF" w:rsidRDefault="00226D48" w:rsidP="00C62BF8">
      <w:pPr>
        <w:pStyle w:val="KeinLeerraum"/>
        <w:jc w:val="center"/>
        <w:rPr>
          <w:b/>
          <w:sz w:val="24"/>
          <w:szCs w:val="24"/>
        </w:rPr>
      </w:pPr>
      <w:r w:rsidRPr="006068BF">
        <w:rPr>
          <w:b/>
          <w:sz w:val="24"/>
          <w:szCs w:val="24"/>
        </w:rPr>
        <w:t>Peter Leitheim: Buchautor</w:t>
      </w:r>
    </w:p>
    <w:p w:rsidR="00226D48" w:rsidRPr="006068BF" w:rsidRDefault="00226D48" w:rsidP="00C62BF8">
      <w:pPr>
        <w:pStyle w:val="KeinLeerraum"/>
        <w:jc w:val="center"/>
        <w:rPr>
          <w:b/>
          <w:sz w:val="24"/>
          <w:szCs w:val="24"/>
        </w:rPr>
      </w:pPr>
      <w:r w:rsidRPr="006068BF">
        <w:rPr>
          <w:b/>
          <w:sz w:val="24"/>
          <w:szCs w:val="24"/>
        </w:rPr>
        <w:t>Deutsche Gedichte Bibliothek.</w:t>
      </w:r>
    </w:p>
    <w:sectPr w:rsidR="00226D48" w:rsidRPr="006068B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BF8"/>
    <w:rsid w:val="00226D48"/>
    <w:rsid w:val="00266EBE"/>
    <w:rsid w:val="00547404"/>
    <w:rsid w:val="006068BF"/>
    <w:rsid w:val="00B64E10"/>
    <w:rsid w:val="00C62BF8"/>
    <w:rsid w:val="00CC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6C00"/>
  <w15:chartTrackingRefBased/>
  <w15:docId w15:val="{A4AB87F8-27B2-40D1-ADCC-0FBC33761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62B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2022-01-17T11:44:00Z</dcterms:created>
  <dcterms:modified xsi:type="dcterms:W3CDTF">2022-10-20T13:24:00Z</dcterms:modified>
</cp:coreProperties>
</file>