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1769" w:rsidRPr="00DE1769" w:rsidRDefault="00DE1769" w:rsidP="006F1140">
      <w:pPr>
        <w:pStyle w:val="KeinLeerraum"/>
        <w:jc w:val="center"/>
        <w:rPr>
          <w:rFonts w:cstheme="minorHAnsi"/>
          <w:sz w:val="32"/>
          <w:szCs w:val="32"/>
        </w:rPr>
      </w:pPr>
      <w:bookmarkStart w:id="0" w:name="_GoBack"/>
      <w:r w:rsidRPr="00DE1769">
        <w:rPr>
          <w:rFonts w:cstheme="minorHAnsi"/>
          <w:sz w:val="32"/>
          <w:szCs w:val="32"/>
        </w:rPr>
        <w:t>Die fünfte Jahreszeit</w:t>
      </w:r>
    </w:p>
    <w:p w:rsidR="00DE1769" w:rsidRDefault="00DE1769" w:rsidP="006F1140">
      <w:pPr>
        <w:pStyle w:val="KeinLeerraum"/>
        <w:jc w:val="center"/>
        <w:rPr>
          <w:rFonts w:cstheme="minorHAnsi"/>
          <w:sz w:val="32"/>
          <w:szCs w:val="32"/>
        </w:rPr>
      </w:pPr>
      <w:r w:rsidRPr="00DE1769">
        <w:rPr>
          <w:rFonts w:cstheme="minorHAnsi"/>
          <w:sz w:val="32"/>
          <w:szCs w:val="32"/>
        </w:rPr>
        <w:t xml:space="preserve">Ob </w:t>
      </w:r>
      <w:r w:rsidR="00207FAC">
        <w:rPr>
          <w:rFonts w:cstheme="minorHAnsi"/>
          <w:sz w:val="32"/>
          <w:szCs w:val="32"/>
        </w:rPr>
        <w:t>nun die Rheinische mit Köln, Mainz, Düsseldorf</w:t>
      </w:r>
    </w:p>
    <w:p w:rsidR="00207FAC" w:rsidRDefault="00207FAC" w:rsidP="006F1140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Die Schwäbisch - Alemannische oder der Münchner Fasching.</w:t>
      </w:r>
    </w:p>
    <w:p w:rsidR="003C476E" w:rsidRDefault="00207FAC" w:rsidP="006F1140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Gefeiert wird überall.</w:t>
      </w:r>
      <w:r w:rsidR="006F1140">
        <w:rPr>
          <w:rFonts w:cstheme="minorHAnsi"/>
          <w:sz w:val="32"/>
          <w:szCs w:val="32"/>
        </w:rPr>
        <w:t xml:space="preserve"> </w:t>
      </w:r>
      <w:r w:rsidR="009C3319">
        <w:rPr>
          <w:rFonts w:cstheme="minorHAnsi"/>
          <w:sz w:val="32"/>
          <w:szCs w:val="32"/>
        </w:rPr>
        <w:t>Prunksitzungen, Tanzsäle, Umzüge</w:t>
      </w:r>
      <w:r w:rsidR="006F1140">
        <w:rPr>
          <w:rFonts w:cstheme="minorHAnsi"/>
          <w:sz w:val="32"/>
          <w:szCs w:val="32"/>
        </w:rPr>
        <w:t>.</w:t>
      </w:r>
    </w:p>
    <w:p w:rsidR="00207FAC" w:rsidRDefault="003C476E" w:rsidP="006F1140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Ich selbst ziehe den</w:t>
      </w:r>
      <w:r w:rsidR="00207FAC">
        <w:rPr>
          <w:rFonts w:cstheme="minorHAnsi"/>
          <w:sz w:val="32"/>
          <w:szCs w:val="32"/>
        </w:rPr>
        <w:t xml:space="preserve"> Münch</w:t>
      </w:r>
      <w:r>
        <w:rPr>
          <w:rFonts w:cstheme="minorHAnsi"/>
          <w:sz w:val="32"/>
          <w:szCs w:val="32"/>
        </w:rPr>
        <w:t>e</w:t>
      </w:r>
      <w:r w:rsidR="00207FAC">
        <w:rPr>
          <w:rFonts w:cstheme="minorHAnsi"/>
          <w:sz w:val="32"/>
          <w:szCs w:val="32"/>
        </w:rPr>
        <w:t xml:space="preserve">ner </w:t>
      </w:r>
      <w:r>
        <w:rPr>
          <w:rFonts w:cstheme="minorHAnsi"/>
          <w:sz w:val="32"/>
          <w:szCs w:val="32"/>
        </w:rPr>
        <w:t xml:space="preserve">Fasching - </w:t>
      </w:r>
      <w:r w:rsidR="00207FAC">
        <w:rPr>
          <w:rFonts w:cstheme="minorHAnsi"/>
          <w:sz w:val="32"/>
          <w:szCs w:val="32"/>
        </w:rPr>
        <w:t>allen anderen vor.</w:t>
      </w:r>
    </w:p>
    <w:p w:rsidR="006F1140" w:rsidRDefault="006F1140" w:rsidP="006F1140">
      <w:pPr>
        <w:pStyle w:val="KeinLeerraum"/>
        <w:jc w:val="center"/>
        <w:rPr>
          <w:rFonts w:cstheme="minorHAnsi"/>
          <w:sz w:val="32"/>
          <w:szCs w:val="32"/>
        </w:rPr>
      </w:pPr>
    </w:p>
    <w:p w:rsidR="00051147" w:rsidRPr="006F1140" w:rsidRDefault="003A17DC" w:rsidP="006F1140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 w:rsidRPr="00EA50EB">
        <w:rPr>
          <w:rFonts w:ascii="Algerian" w:hAnsi="Algerian"/>
          <w:b/>
          <w:sz w:val="32"/>
          <w:szCs w:val="32"/>
        </w:rPr>
        <w:t>Fasching</w:t>
      </w:r>
      <w:r w:rsidR="00EA50EB">
        <w:rPr>
          <w:rFonts w:ascii="Algerian" w:hAnsi="Algerian"/>
          <w:b/>
          <w:sz w:val="32"/>
          <w:szCs w:val="32"/>
        </w:rPr>
        <w:t xml:space="preserve"> in München</w:t>
      </w:r>
    </w:p>
    <w:p w:rsidR="003A17DC" w:rsidRDefault="003A17DC" w:rsidP="006F1140">
      <w:pPr>
        <w:pStyle w:val="KeinLeerraum"/>
        <w:jc w:val="center"/>
        <w:rPr>
          <w:sz w:val="28"/>
          <w:szCs w:val="28"/>
        </w:rPr>
      </w:pPr>
    </w:p>
    <w:p w:rsidR="003A17DC" w:rsidRDefault="003A17DC" w:rsidP="006F114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 Heiterkeit beim Faschingsballe</w:t>
      </w:r>
    </w:p>
    <w:p w:rsidR="003A17DC" w:rsidRDefault="003A17DC" w:rsidP="006F114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Decke, Wände reich geschmückt</w:t>
      </w:r>
    </w:p>
    <w:p w:rsidR="003A17DC" w:rsidRDefault="003A17DC" w:rsidP="006F114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Gut </w:t>
      </w:r>
      <w:r w:rsidR="00E70A1B">
        <w:rPr>
          <w:sz w:val="28"/>
          <w:szCs w:val="28"/>
        </w:rPr>
        <w:t>an</w:t>
      </w:r>
      <w:r>
        <w:rPr>
          <w:sz w:val="28"/>
          <w:szCs w:val="28"/>
        </w:rPr>
        <w:t>gefüllt ist schon die Halle</w:t>
      </w:r>
    </w:p>
    <w:p w:rsidR="003A17DC" w:rsidRDefault="00E70A1B" w:rsidP="006F114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mancher Gast</w:t>
      </w:r>
      <w:r w:rsidR="003A17DC">
        <w:rPr>
          <w:sz w:val="28"/>
          <w:szCs w:val="28"/>
        </w:rPr>
        <w:t xml:space="preserve"> spielt schon verrückt.</w:t>
      </w:r>
    </w:p>
    <w:p w:rsidR="003A17DC" w:rsidRDefault="00EA50EB" w:rsidP="006F114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3A17DC" w:rsidRDefault="00383F89" w:rsidP="006F114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der Decke blinken Lampen</w:t>
      </w:r>
    </w:p>
    <w:p w:rsidR="003A17DC" w:rsidRDefault="00383F89" w:rsidP="006F114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Konfetti in der Hand</w:t>
      </w:r>
    </w:p>
    <w:p w:rsidR="00383F89" w:rsidRDefault="00E70A1B" w:rsidP="006F114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lautes Lachen, Singen,</w:t>
      </w:r>
      <w:r w:rsidR="00383F89">
        <w:rPr>
          <w:sz w:val="28"/>
          <w:szCs w:val="28"/>
        </w:rPr>
        <w:t xml:space="preserve"> Stampfen</w:t>
      </w:r>
    </w:p>
    <w:p w:rsidR="00383F89" w:rsidRDefault="00E70A1B" w:rsidP="006F114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Laternen buntem</w:t>
      </w:r>
      <w:r w:rsidR="00383F89">
        <w:rPr>
          <w:sz w:val="28"/>
          <w:szCs w:val="28"/>
        </w:rPr>
        <w:t xml:space="preserve"> Band.</w:t>
      </w:r>
    </w:p>
    <w:p w:rsidR="00383F89" w:rsidRDefault="00EA50EB" w:rsidP="006F114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383F89" w:rsidRDefault="00383F89" w:rsidP="006F114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Kostümiert die Gäste alle</w:t>
      </w:r>
    </w:p>
    <w:p w:rsidR="00383F89" w:rsidRDefault="00383F89" w:rsidP="006F114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Überall nun Mummenschanz</w:t>
      </w:r>
    </w:p>
    <w:p w:rsidR="00383F89" w:rsidRDefault="00383F89" w:rsidP="003A17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Reichlich </w:t>
      </w:r>
      <w:r w:rsidR="00E70A1B">
        <w:rPr>
          <w:sz w:val="28"/>
          <w:szCs w:val="28"/>
        </w:rPr>
        <w:t>Lärm, Radau</w:t>
      </w:r>
      <w:r>
        <w:rPr>
          <w:sz w:val="28"/>
          <w:szCs w:val="28"/>
        </w:rPr>
        <w:t xml:space="preserve"> im Saale</w:t>
      </w:r>
    </w:p>
    <w:p w:rsidR="00383F89" w:rsidRDefault="00383F89" w:rsidP="003A17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 Musik vereint beim Tanz.</w:t>
      </w:r>
    </w:p>
    <w:p w:rsidR="00383F89" w:rsidRDefault="00721D55" w:rsidP="003A17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383F89" w:rsidRDefault="00E70A1B" w:rsidP="003A17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Damen,</w:t>
      </w:r>
      <w:r w:rsidR="00383F89">
        <w:rPr>
          <w:sz w:val="28"/>
          <w:szCs w:val="28"/>
        </w:rPr>
        <w:t xml:space="preserve"> Mädchen keck gekleidet</w:t>
      </w:r>
    </w:p>
    <w:p w:rsidR="00383F89" w:rsidRDefault="00383F89" w:rsidP="003A17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Zeigen Fraulichkeit</w:t>
      </w:r>
      <w:r w:rsidR="00721D55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freizügig an</w:t>
      </w:r>
    </w:p>
    <w:p w:rsidR="00383F89" w:rsidRDefault="00E70A1B" w:rsidP="003A17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Männer - machohaft verkleidet</w:t>
      </w:r>
      <w:r w:rsidR="00383F89">
        <w:rPr>
          <w:sz w:val="28"/>
          <w:szCs w:val="28"/>
        </w:rPr>
        <w:t xml:space="preserve"> </w:t>
      </w:r>
    </w:p>
    <w:p w:rsidR="00383F89" w:rsidRDefault="00383F89" w:rsidP="003A17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Sind davon recht angetan.</w:t>
      </w:r>
    </w:p>
    <w:p w:rsidR="00383F89" w:rsidRDefault="00721D55" w:rsidP="003A17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383F89" w:rsidRDefault="00E70A1B" w:rsidP="003A17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Heiße,</w:t>
      </w:r>
      <w:r w:rsidR="00721D55">
        <w:rPr>
          <w:sz w:val="28"/>
          <w:szCs w:val="28"/>
        </w:rPr>
        <w:t xml:space="preserve"> </w:t>
      </w:r>
      <w:r w:rsidR="00383F89">
        <w:rPr>
          <w:sz w:val="28"/>
          <w:szCs w:val="28"/>
        </w:rPr>
        <w:t xml:space="preserve">kecke </w:t>
      </w:r>
      <w:r>
        <w:rPr>
          <w:sz w:val="28"/>
          <w:szCs w:val="28"/>
        </w:rPr>
        <w:t xml:space="preserve">freche </w:t>
      </w:r>
      <w:r w:rsidR="00383F89">
        <w:rPr>
          <w:sz w:val="28"/>
          <w:szCs w:val="28"/>
        </w:rPr>
        <w:t>Blicke</w:t>
      </w:r>
    </w:p>
    <w:p w:rsidR="00383F89" w:rsidRDefault="00721D55" w:rsidP="003A17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den Männern gehen aus </w:t>
      </w:r>
    </w:p>
    <w:p w:rsidR="00721D55" w:rsidRDefault="00721D55" w:rsidP="003A17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Wunsch zum Herzen, Kosen, Küssen</w:t>
      </w:r>
    </w:p>
    <w:p w:rsidR="00721D55" w:rsidRDefault="00E70A1B" w:rsidP="003A17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Mancher </w:t>
      </w:r>
      <w:r w:rsidR="00303DCB">
        <w:rPr>
          <w:sz w:val="28"/>
          <w:szCs w:val="28"/>
        </w:rPr>
        <w:t>scheint</w:t>
      </w:r>
      <w:r>
        <w:rPr>
          <w:sz w:val="28"/>
          <w:szCs w:val="28"/>
        </w:rPr>
        <w:t xml:space="preserve"> </w:t>
      </w:r>
      <w:r w:rsidR="00721D55">
        <w:rPr>
          <w:sz w:val="28"/>
          <w:szCs w:val="28"/>
        </w:rPr>
        <w:t>im Liebesrausch.</w:t>
      </w:r>
    </w:p>
    <w:p w:rsidR="00721D55" w:rsidRDefault="00721D55" w:rsidP="003A17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:rsidR="00E70A1B" w:rsidRDefault="00E70A1B" w:rsidP="003A17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Wein, Sekt, Bier in Massen fließen</w:t>
      </w:r>
    </w:p>
    <w:p w:rsidR="00303DCB" w:rsidRDefault="00303DCB" w:rsidP="00303DC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 Schüchternheit vorbei</w:t>
      </w:r>
    </w:p>
    <w:p w:rsidR="00303DCB" w:rsidRDefault="00303DCB" w:rsidP="003A17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Fantasien üppig sprießen</w:t>
      </w:r>
    </w:p>
    <w:p w:rsidR="00303DCB" w:rsidRDefault="00303DCB" w:rsidP="00303DC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man fühlt sich Vogelfrei.</w:t>
      </w:r>
    </w:p>
    <w:p w:rsidR="00E70A1B" w:rsidRDefault="00303DCB" w:rsidP="003A17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</w:t>
      </w:r>
    </w:p>
    <w:p w:rsidR="00721D55" w:rsidRDefault="00303DCB" w:rsidP="003A17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Bis in den</w:t>
      </w:r>
      <w:r w:rsidR="00721D55">
        <w:rPr>
          <w:sz w:val="28"/>
          <w:szCs w:val="28"/>
        </w:rPr>
        <w:t xml:space="preserve"> Morgen geht das Treiben</w:t>
      </w:r>
    </w:p>
    <w:p w:rsidR="00721D55" w:rsidRDefault="00721D55" w:rsidP="003A17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Jubel - Trubel - Heiterkeit</w:t>
      </w:r>
    </w:p>
    <w:p w:rsidR="00383F89" w:rsidRDefault="00721D55" w:rsidP="00721D5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Faschings</w:t>
      </w:r>
      <w:r w:rsidR="00303DCB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herrlich, heitere Zeiten</w:t>
      </w:r>
    </w:p>
    <w:p w:rsidR="00721D55" w:rsidRDefault="00721D55" w:rsidP="003A17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 </w:t>
      </w:r>
      <w:r w:rsidR="00303DCB">
        <w:rPr>
          <w:sz w:val="28"/>
          <w:szCs w:val="28"/>
        </w:rPr>
        <w:t>Aschermittwoch es</w:t>
      </w:r>
      <w:r>
        <w:rPr>
          <w:sz w:val="28"/>
          <w:szCs w:val="28"/>
        </w:rPr>
        <w:t xml:space="preserve"> </w:t>
      </w:r>
      <w:r w:rsidR="00303DCB">
        <w:rPr>
          <w:sz w:val="28"/>
          <w:szCs w:val="28"/>
        </w:rPr>
        <w:t>noch w</w:t>
      </w:r>
      <w:r>
        <w:rPr>
          <w:sz w:val="28"/>
          <w:szCs w:val="28"/>
        </w:rPr>
        <w:t>eit</w:t>
      </w:r>
      <w:r w:rsidR="00303DCB">
        <w:rPr>
          <w:sz w:val="28"/>
          <w:szCs w:val="28"/>
        </w:rPr>
        <w:t>.</w:t>
      </w:r>
    </w:p>
    <w:p w:rsidR="00303DCB" w:rsidRDefault="00303DCB" w:rsidP="003A17D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303DCB" w:rsidRDefault="00303DCB" w:rsidP="003A17DC">
      <w:pPr>
        <w:pStyle w:val="KeinLeerraum"/>
        <w:jc w:val="center"/>
        <w:rPr>
          <w:b/>
          <w:sz w:val="24"/>
          <w:szCs w:val="24"/>
        </w:rPr>
      </w:pPr>
      <w:r w:rsidRPr="00303DCB">
        <w:rPr>
          <w:b/>
          <w:sz w:val="24"/>
          <w:szCs w:val="24"/>
        </w:rPr>
        <w:t>Peter Leitheim: Buchauto</w:t>
      </w:r>
      <w:r w:rsidR="006F1140">
        <w:rPr>
          <w:b/>
          <w:sz w:val="24"/>
          <w:szCs w:val="24"/>
        </w:rPr>
        <w:t>r</w:t>
      </w:r>
    </w:p>
    <w:p w:rsidR="006F1140" w:rsidRPr="00303DCB" w:rsidRDefault="006F1140" w:rsidP="006F1140">
      <w:pPr>
        <w:pStyle w:val="KeinLeerraum"/>
        <w:jc w:val="center"/>
        <w:rPr>
          <w:b/>
          <w:sz w:val="24"/>
          <w:szCs w:val="24"/>
        </w:rPr>
      </w:pPr>
      <w:hyperlink r:id="rId4" w:history="1">
        <w:r w:rsidRPr="0009181A">
          <w:rPr>
            <w:rStyle w:val="Hyperlink"/>
            <w:b/>
            <w:sz w:val="24"/>
            <w:szCs w:val="24"/>
          </w:rPr>
          <w:t>www.leitheim-gedichte.de</w:t>
        </w:r>
      </w:hyperlink>
    </w:p>
    <w:p w:rsidR="00303DCB" w:rsidRPr="00303DCB" w:rsidRDefault="00303DCB" w:rsidP="003A17DC">
      <w:pPr>
        <w:pStyle w:val="KeinLeerraum"/>
        <w:jc w:val="center"/>
        <w:rPr>
          <w:b/>
          <w:sz w:val="24"/>
          <w:szCs w:val="24"/>
        </w:rPr>
      </w:pPr>
      <w:r w:rsidRPr="00303DCB">
        <w:rPr>
          <w:b/>
          <w:sz w:val="24"/>
          <w:szCs w:val="24"/>
        </w:rPr>
        <w:t>Gedichte, Märchen, Sagen,</w:t>
      </w:r>
    </w:p>
    <w:p w:rsidR="00303DCB" w:rsidRPr="00303DCB" w:rsidRDefault="00303DCB" w:rsidP="003A17DC">
      <w:pPr>
        <w:pStyle w:val="KeinLeerraum"/>
        <w:jc w:val="center"/>
        <w:rPr>
          <w:b/>
          <w:sz w:val="24"/>
          <w:szCs w:val="24"/>
        </w:rPr>
      </w:pPr>
      <w:r w:rsidRPr="00303DCB">
        <w:rPr>
          <w:b/>
          <w:sz w:val="24"/>
          <w:szCs w:val="24"/>
        </w:rPr>
        <w:t>sowie Gebete, Kurzgeschichten</w:t>
      </w:r>
    </w:p>
    <w:p w:rsidR="00303DCB" w:rsidRPr="00303DCB" w:rsidRDefault="00303DCB" w:rsidP="003A17DC">
      <w:pPr>
        <w:pStyle w:val="KeinLeerraum"/>
        <w:jc w:val="center"/>
        <w:rPr>
          <w:b/>
          <w:sz w:val="24"/>
          <w:szCs w:val="24"/>
        </w:rPr>
      </w:pPr>
      <w:r w:rsidRPr="00303DCB">
        <w:rPr>
          <w:b/>
          <w:sz w:val="24"/>
          <w:szCs w:val="24"/>
        </w:rPr>
        <w:t>Deutsche Gedichte Bibliothek</w:t>
      </w:r>
    </w:p>
    <w:p w:rsidR="00303DCB" w:rsidRPr="00303DCB" w:rsidRDefault="00303DCB" w:rsidP="003A17DC">
      <w:pPr>
        <w:pStyle w:val="KeinLeerraum"/>
        <w:jc w:val="center"/>
        <w:rPr>
          <w:b/>
          <w:sz w:val="24"/>
          <w:szCs w:val="24"/>
        </w:rPr>
      </w:pPr>
      <w:r w:rsidRPr="00303DCB">
        <w:rPr>
          <w:b/>
          <w:sz w:val="24"/>
          <w:szCs w:val="24"/>
        </w:rPr>
        <w:t>Reutlinger</w:t>
      </w:r>
      <w:r>
        <w:rPr>
          <w:b/>
          <w:sz w:val="24"/>
          <w:szCs w:val="24"/>
        </w:rPr>
        <w:t xml:space="preserve"> </w:t>
      </w:r>
      <w:r w:rsidRPr="00303DCB">
        <w:rPr>
          <w:b/>
          <w:sz w:val="24"/>
          <w:szCs w:val="24"/>
        </w:rPr>
        <w:t>Autorenpool</w:t>
      </w:r>
    </w:p>
    <w:p w:rsidR="00303DCB" w:rsidRPr="00303DCB" w:rsidRDefault="00303DCB" w:rsidP="003A17DC">
      <w:pPr>
        <w:pStyle w:val="KeinLeerraum"/>
        <w:jc w:val="center"/>
        <w:rPr>
          <w:b/>
          <w:sz w:val="24"/>
          <w:szCs w:val="24"/>
        </w:rPr>
      </w:pPr>
      <w:r w:rsidRPr="00303DCB">
        <w:rPr>
          <w:b/>
          <w:sz w:val="24"/>
          <w:szCs w:val="24"/>
        </w:rPr>
        <w:t xml:space="preserve">Info </w:t>
      </w:r>
      <w:r>
        <w:rPr>
          <w:b/>
          <w:sz w:val="24"/>
          <w:szCs w:val="24"/>
        </w:rPr>
        <w:t>leitheim G</w:t>
      </w:r>
      <w:r w:rsidRPr="00303DCB">
        <w:rPr>
          <w:b/>
          <w:sz w:val="24"/>
          <w:szCs w:val="24"/>
        </w:rPr>
        <w:t>edichte</w:t>
      </w:r>
    </w:p>
    <w:bookmarkEnd w:id="0"/>
    <w:p w:rsidR="00383F89" w:rsidRPr="00303DCB" w:rsidRDefault="00383F89" w:rsidP="003A17DC">
      <w:pPr>
        <w:pStyle w:val="KeinLeerraum"/>
        <w:jc w:val="center"/>
        <w:rPr>
          <w:b/>
          <w:sz w:val="24"/>
          <w:szCs w:val="24"/>
        </w:rPr>
      </w:pPr>
    </w:p>
    <w:p w:rsidR="00383F89" w:rsidRPr="00303DCB" w:rsidRDefault="00383F89" w:rsidP="003A17DC">
      <w:pPr>
        <w:pStyle w:val="KeinLeerraum"/>
        <w:jc w:val="center"/>
        <w:rPr>
          <w:b/>
          <w:sz w:val="24"/>
          <w:szCs w:val="24"/>
        </w:rPr>
      </w:pPr>
    </w:p>
    <w:p w:rsidR="003A17DC" w:rsidRPr="00303DCB" w:rsidRDefault="003A17DC" w:rsidP="003A17DC">
      <w:pPr>
        <w:pStyle w:val="KeinLeerraum"/>
        <w:jc w:val="center"/>
        <w:rPr>
          <w:b/>
          <w:sz w:val="24"/>
          <w:szCs w:val="24"/>
        </w:rPr>
      </w:pPr>
    </w:p>
    <w:sectPr w:rsidR="003A17DC" w:rsidRPr="00303DCB" w:rsidSect="006F11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7DC"/>
    <w:rsid w:val="00051147"/>
    <w:rsid w:val="00207FAC"/>
    <w:rsid w:val="00303DCB"/>
    <w:rsid w:val="00383F89"/>
    <w:rsid w:val="003A17DC"/>
    <w:rsid w:val="003C476E"/>
    <w:rsid w:val="006F1140"/>
    <w:rsid w:val="00721D55"/>
    <w:rsid w:val="00957B67"/>
    <w:rsid w:val="009C3319"/>
    <w:rsid w:val="00BD7298"/>
    <w:rsid w:val="00DE1769"/>
    <w:rsid w:val="00E70A1B"/>
    <w:rsid w:val="00EA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38E66"/>
  <w15:chartTrackingRefBased/>
  <w15:docId w15:val="{5E2F3384-EE73-4E0B-BACF-6474D7E86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3A17DC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6F1140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F11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6</cp:revision>
  <dcterms:created xsi:type="dcterms:W3CDTF">2024-01-21T09:59:00Z</dcterms:created>
  <dcterms:modified xsi:type="dcterms:W3CDTF">2026-01-12T15:36:00Z</dcterms:modified>
</cp:coreProperties>
</file>