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1202" w:rsidRDefault="004E51C2" w:rsidP="004E51C2">
      <w:pPr>
        <w:pStyle w:val="KeinLeerraum"/>
        <w:jc w:val="center"/>
        <w:rPr>
          <w:b/>
          <w:sz w:val="36"/>
          <w:szCs w:val="36"/>
        </w:rPr>
      </w:pPr>
      <w:r w:rsidRPr="004E51C2">
        <w:rPr>
          <w:b/>
          <w:sz w:val="36"/>
          <w:szCs w:val="36"/>
        </w:rPr>
        <w:t>Panta Rhei</w:t>
      </w:r>
    </w:p>
    <w:p w:rsidR="004E51C2" w:rsidRDefault="004E51C2" w:rsidP="004E51C2">
      <w:pPr>
        <w:pStyle w:val="KeinLeerraum"/>
        <w:jc w:val="center"/>
        <w:rPr>
          <w:sz w:val="24"/>
          <w:szCs w:val="24"/>
        </w:rPr>
      </w:pPr>
      <w:r>
        <w:rPr>
          <w:sz w:val="24"/>
          <w:szCs w:val="24"/>
        </w:rPr>
        <w:t>Alles fließt.</w:t>
      </w:r>
    </w:p>
    <w:p w:rsidR="00227B81" w:rsidRDefault="00F63110" w:rsidP="004E51C2">
      <w:pPr>
        <w:pStyle w:val="KeinLeerraum"/>
        <w:jc w:val="center"/>
        <w:rPr>
          <w:sz w:val="24"/>
          <w:szCs w:val="24"/>
        </w:rPr>
      </w:pPr>
      <w:r>
        <w:rPr>
          <w:sz w:val="24"/>
          <w:szCs w:val="24"/>
        </w:rPr>
        <w:t>www.eitheim-gedichte.de</w:t>
      </w:r>
    </w:p>
    <w:p w:rsidR="004E51C2" w:rsidRDefault="004E51C2" w:rsidP="00F63110">
      <w:pPr>
        <w:pStyle w:val="KeinLeerraum"/>
        <w:rPr>
          <w:b/>
          <w:sz w:val="36"/>
          <w:szCs w:val="36"/>
        </w:rPr>
      </w:pPr>
      <w:bookmarkStart w:id="0" w:name="_GoBack"/>
      <w:bookmarkEnd w:id="0"/>
    </w:p>
    <w:p w:rsidR="004E51C2" w:rsidRDefault="004E51C2" w:rsidP="004E51C2">
      <w:pPr>
        <w:pStyle w:val="KeinLeerraum"/>
        <w:jc w:val="center"/>
        <w:rPr>
          <w:b/>
          <w:sz w:val="28"/>
          <w:szCs w:val="28"/>
        </w:rPr>
      </w:pPr>
      <w:r w:rsidRPr="004E51C2">
        <w:rPr>
          <w:b/>
          <w:sz w:val="28"/>
          <w:szCs w:val="28"/>
        </w:rPr>
        <w:t>Wenn Alkohol in Körper fließt</w:t>
      </w:r>
    </w:p>
    <w:p w:rsidR="004E51C2" w:rsidRDefault="004E51C2" w:rsidP="004E51C2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Und sich dabei ins Hirn ergießt.</w:t>
      </w:r>
    </w:p>
    <w:p w:rsidR="004E51C2" w:rsidRDefault="004E51C2" w:rsidP="004E51C2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So nennt sich </w:t>
      </w:r>
      <w:r w:rsidR="00626000">
        <w:rPr>
          <w:b/>
          <w:sz w:val="28"/>
          <w:szCs w:val="28"/>
        </w:rPr>
        <w:t>solcher Lebensfluss</w:t>
      </w:r>
    </w:p>
    <w:p w:rsidR="004E51C2" w:rsidRDefault="00626000" w:rsidP="004E51C2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Für</w:t>
      </w:r>
      <w:r w:rsidR="004E51C2">
        <w:rPr>
          <w:b/>
          <w:sz w:val="28"/>
          <w:szCs w:val="28"/>
        </w:rPr>
        <w:t xml:space="preserve"> Gaumen </w:t>
      </w:r>
      <w:r>
        <w:rPr>
          <w:b/>
          <w:sz w:val="28"/>
          <w:szCs w:val="28"/>
        </w:rPr>
        <w:t xml:space="preserve">Branntwein </w:t>
      </w:r>
      <w:r w:rsidR="004E51C2">
        <w:rPr>
          <w:b/>
          <w:sz w:val="28"/>
          <w:szCs w:val="28"/>
        </w:rPr>
        <w:t>- Hochgenuss.</w:t>
      </w:r>
    </w:p>
    <w:p w:rsidR="004E51C2" w:rsidRDefault="00227B81" w:rsidP="004E51C2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</w:t>
      </w:r>
    </w:p>
    <w:p w:rsidR="004E51C2" w:rsidRDefault="004E51C2" w:rsidP="004E51C2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 Körper nun Bewegung fließt</w:t>
      </w:r>
    </w:p>
    <w:p w:rsidR="004E51C2" w:rsidRDefault="00810AC5" w:rsidP="004E51C2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Sich </w:t>
      </w:r>
      <w:r w:rsidR="004E51C2">
        <w:rPr>
          <w:b/>
          <w:sz w:val="28"/>
          <w:szCs w:val="28"/>
        </w:rPr>
        <w:t>Schwung und auch Elan ergießt</w:t>
      </w:r>
      <w:r>
        <w:rPr>
          <w:b/>
          <w:sz w:val="28"/>
          <w:szCs w:val="28"/>
        </w:rPr>
        <w:t>.</w:t>
      </w:r>
    </w:p>
    <w:p w:rsidR="004E51C2" w:rsidRDefault="004E51C2" w:rsidP="004E51C2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Es dreht dabei sich Raum und Welt</w:t>
      </w:r>
    </w:p>
    <w:p w:rsidR="004E51C2" w:rsidRDefault="004E51C2" w:rsidP="004E51C2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Der Mensch dabei zu Boden fällt.</w:t>
      </w:r>
    </w:p>
    <w:p w:rsidR="004E51C2" w:rsidRDefault="00227B81" w:rsidP="004E51C2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-----------------------------</w:t>
      </w:r>
    </w:p>
    <w:p w:rsidR="004E51C2" w:rsidRDefault="00810AC5" w:rsidP="004E51C2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Am Boden schläft den Rausch</w:t>
      </w:r>
      <w:r w:rsidR="004E51C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er </w:t>
      </w:r>
      <w:r w:rsidR="004E51C2">
        <w:rPr>
          <w:b/>
          <w:sz w:val="28"/>
          <w:szCs w:val="28"/>
        </w:rPr>
        <w:t>aus</w:t>
      </w:r>
    </w:p>
    <w:p w:rsidR="004E51C2" w:rsidRDefault="004E51C2" w:rsidP="004E51C2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Obwohl Verwüstung ist im Haus</w:t>
      </w:r>
      <w:r w:rsidR="00810AC5">
        <w:rPr>
          <w:b/>
          <w:sz w:val="28"/>
          <w:szCs w:val="28"/>
        </w:rPr>
        <w:t>.</w:t>
      </w:r>
    </w:p>
    <w:p w:rsidR="004E51C2" w:rsidRDefault="004E51C2" w:rsidP="004E51C2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Tapete von der Wand gerissen</w:t>
      </w:r>
    </w:p>
    <w:p w:rsidR="004E51C2" w:rsidRDefault="004E51C2" w:rsidP="004E51C2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</w:t>
      </w:r>
      <w:r w:rsidR="00227B81">
        <w:rPr>
          <w:b/>
          <w:sz w:val="28"/>
          <w:szCs w:val="28"/>
        </w:rPr>
        <w:t>er</w:t>
      </w:r>
      <w:r>
        <w:rPr>
          <w:b/>
          <w:sz w:val="28"/>
          <w:szCs w:val="28"/>
        </w:rPr>
        <w:t xml:space="preserve"> </w:t>
      </w:r>
      <w:r w:rsidR="00227B81">
        <w:rPr>
          <w:b/>
          <w:sz w:val="28"/>
          <w:szCs w:val="28"/>
        </w:rPr>
        <w:t>Tisch</w:t>
      </w:r>
      <w:r w:rsidR="00810AC5">
        <w:rPr>
          <w:b/>
          <w:sz w:val="28"/>
          <w:szCs w:val="28"/>
        </w:rPr>
        <w:t>,</w:t>
      </w:r>
      <w:r w:rsidR="00227B81">
        <w:rPr>
          <w:b/>
          <w:sz w:val="28"/>
          <w:szCs w:val="28"/>
        </w:rPr>
        <w:t xml:space="preserve"> der</w:t>
      </w:r>
      <w:r>
        <w:rPr>
          <w:b/>
          <w:sz w:val="28"/>
          <w:szCs w:val="28"/>
        </w:rPr>
        <w:t xml:space="preserve"> Stuhl sind umgeschmissen</w:t>
      </w:r>
      <w:r w:rsidR="00227B81">
        <w:rPr>
          <w:b/>
          <w:sz w:val="28"/>
          <w:szCs w:val="28"/>
        </w:rPr>
        <w:t>.</w:t>
      </w:r>
    </w:p>
    <w:p w:rsidR="00227B81" w:rsidRDefault="00227B81" w:rsidP="004E51C2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</w:t>
      </w:r>
    </w:p>
    <w:p w:rsidR="00227B81" w:rsidRDefault="00810AC5" w:rsidP="004E51C2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Er</w:t>
      </w:r>
      <w:r w:rsidR="00227B81">
        <w:rPr>
          <w:b/>
          <w:sz w:val="28"/>
          <w:szCs w:val="28"/>
        </w:rPr>
        <w:t xml:space="preserve"> in die Kerze sich gesessen</w:t>
      </w:r>
    </w:p>
    <w:p w:rsidR="00227B81" w:rsidRDefault="00227B81" w:rsidP="004E51C2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Im Rausch den</w:t>
      </w:r>
      <w:r w:rsidR="00810AC5">
        <w:rPr>
          <w:b/>
          <w:sz w:val="28"/>
          <w:szCs w:val="28"/>
        </w:rPr>
        <w:t xml:space="preserve"> Schmerz so</w:t>
      </w:r>
      <w:r>
        <w:rPr>
          <w:b/>
          <w:sz w:val="28"/>
          <w:szCs w:val="28"/>
        </w:rPr>
        <w:t xml:space="preserve"> nicht gemessen</w:t>
      </w:r>
    </w:p>
    <w:p w:rsidR="00227B81" w:rsidRDefault="00227B81" w:rsidP="004E51C2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obwohl ein Stiefel noch am Bein</w:t>
      </w:r>
    </w:p>
    <w:p w:rsidR="00227B81" w:rsidRDefault="00227B81" w:rsidP="004E51C2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schlief der Betrunkene fest ein.</w:t>
      </w:r>
    </w:p>
    <w:p w:rsidR="00227B81" w:rsidRDefault="00227B81" w:rsidP="004E51C2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----------------------------------</w:t>
      </w:r>
    </w:p>
    <w:p w:rsidR="00227B81" w:rsidRPr="00227B81" w:rsidRDefault="00227B81" w:rsidP="004E51C2">
      <w:pPr>
        <w:pStyle w:val="KeinLeerraum"/>
        <w:jc w:val="center"/>
        <w:rPr>
          <w:sz w:val="24"/>
          <w:szCs w:val="24"/>
        </w:rPr>
      </w:pPr>
      <w:r w:rsidRPr="00227B81">
        <w:rPr>
          <w:sz w:val="24"/>
          <w:szCs w:val="24"/>
        </w:rPr>
        <w:t>Peter Leitheim</w:t>
      </w:r>
    </w:p>
    <w:p w:rsidR="00227B81" w:rsidRPr="00227B81" w:rsidRDefault="00227B81" w:rsidP="004E51C2">
      <w:pPr>
        <w:pStyle w:val="KeinLeerraum"/>
        <w:jc w:val="center"/>
        <w:rPr>
          <w:sz w:val="24"/>
          <w:szCs w:val="24"/>
        </w:rPr>
      </w:pPr>
      <w:r w:rsidRPr="00227B81">
        <w:rPr>
          <w:sz w:val="24"/>
          <w:szCs w:val="24"/>
        </w:rPr>
        <w:t>Heitere Poesie.</w:t>
      </w:r>
    </w:p>
    <w:sectPr w:rsidR="00227B81" w:rsidRPr="00227B8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51C2"/>
    <w:rsid w:val="00227B81"/>
    <w:rsid w:val="00322BF1"/>
    <w:rsid w:val="004E51C2"/>
    <w:rsid w:val="00626000"/>
    <w:rsid w:val="00641202"/>
    <w:rsid w:val="00810AC5"/>
    <w:rsid w:val="00F63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ED44D"/>
  <w15:chartTrackingRefBased/>
  <w15:docId w15:val="{C021BE7B-88BA-49DC-A973-C798C88C0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4E51C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4</cp:revision>
  <dcterms:created xsi:type="dcterms:W3CDTF">2024-02-07T11:32:00Z</dcterms:created>
  <dcterms:modified xsi:type="dcterms:W3CDTF">2025-12-11T09:15:00Z</dcterms:modified>
</cp:coreProperties>
</file>