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E479CC" w:rsidP="00E479CC">
      <w:pPr>
        <w:pStyle w:val="KeinLeerraum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>Der Blick vom Turm</w:t>
      </w:r>
    </w:p>
    <w:p w:rsidR="00BD06EF" w:rsidRPr="00BD06EF" w:rsidRDefault="00BD06EF" w:rsidP="00E479CC">
      <w:pPr>
        <w:pStyle w:val="KeinLeerraum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</w:t>
      </w:r>
    </w:p>
    <w:p w:rsidR="00BD06EF" w:rsidRPr="00BD06EF" w:rsidRDefault="00BD06EF" w:rsidP="00E479CC">
      <w:pPr>
        <w:pStyle w:val="KeinLeerraum"/>
        <w:jc w:val="center"/>
        <w:rPr>
          <w:b/>
          <w:sz w:val="28"/>
          <w:szCs w:val="28"/>
        </w:rPr>
      </w:pPr>
      <w:r w:rsidRPr="00BD06EF">
        <w:rPr>
          <w:b/>
          <w:sz w:val="28"/>
          <w:szCs w:val="28"/>
        </w:rPr>
        <w:t>Gedicht- Nr. 1487</w:t>
      </w:r>
    </w:p>
    <w:p w:rsidR="00BD06EF" w:rsidRDefault="00BD06EF" w:rsidP="00E479CC">
      <w:pPr>
        <w:pStyle w:val="KeinLeerraum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www.leitheim-gedichte.de</w:t>
      </w:r>
    </w:p>
    <w:p w:rsidR="00BD06EF" w:rsidRPr="00BD06EF" w:rsidRDefault="00BD06EF" w:rsidP="00E479CC">
      <w:pPr>
        <w:pStyle w:val="KeinLeerraum"/>
        <w:jc w:val="center"/>
        <w:rPr>
          <w:b/>
          <w:sz w:val="20"/>
          <w:szCs w:val="20"/>
        </w:rPr>
      </w:pPr>
    </w:p>
    <w:p w:rsidR="00E479CC" w:rsidRDefault="00BD06EF" w:rsidP="00E479CC">
      <w:pPr>
        <w:pStyle w:val="KeinLeerraum"/>
        <w:jc w:val="center"/>
        <w:rPr>
          <w:b/>
          <w:sz w:val="36"/>
          <w:szCs w:val="36"/>
        </w:rPr>
      </w:pPr>
      <w:hyperlink r:id="rId4" w:history="1">
        <w:r w:rsidRPr="006B20B7">
          <w:rPr>
            <w:rStyle w:val="Hyperlink"/>
            <w:b/>
            <w:sz w:val="36"/>
            <w:szCs w:val="36"/>
          </w:rPr>
          <w:t>www.leitheim-gedichte.de</w:t>
        </w:r>
      </w:hyperlink>
    </w:p>
    <w:p w:rsidR="00E479CC" w:rsidRPr="00BD06EF" w:rsidRDefault="00E479CC" w:rsidP="00E479CC">
      <w:pPr>
        <w:pStyle w:val="KeinLeerraum"/>
        <w:jc w:val="center"/>
        <w:rPr>
          <w:b/>
          <w:sz w:val="20"/>
          <w:szCs w:val="20"/>
        </w:rPr>
      </w:pP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 w:rsidRPr="00E479CC">
        <w:rPr>
          <w:sz w:val="28"/>
          <w:szCs w:val="28"/>
        </w:rPr>
        <w:t>So klein wie eine Spielzeugwelt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Blick der Einlädt zum Verweilen,</w:t>
      </w:r>
    </w:p>
    <w:p w:rsidR="00E479CC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bunte </w:t>
      </w:r>
      <w:r w:rsidR="00E479CC">
        <w:rPr>
          <w:sz w:val="28"/>
          <w:szCs w:val="28"/>
        </w:rPr>
        <w:t>Schirme. Stände</w:t>
      </w:r>
      <w:r>
        <w:rPr>
          <w:sz w:val="28"/>
          <w:szCs w:val="28"/>
        </w:rPr>
        <w:t xml:space="preserve">, </w:t>
      </w:r>
      <w:r w:rsidR="00E479CC">
        <w:rPr>
          <w:sz w:val="28"/>
          <w:szCs w:val="28"/>
        </w:rPr>
        <w:t>Menschenreigen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emsiges, Wuseln ein buntes Treiben.</w:t>
      </w:r>
    </w:p>
    <w:p w:rsidR="00E479CC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………………………..</w:t>
      </w:r>
    </w:p>
    <w:p w:rsidR="00E479CC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Klein</w:t>
      </w:r>
      <w:r w:rsidR="00E479CC">
        <w:rPr>
          <w:sz w:val="28"/>
          <w:szCs w:val="28"/>
        </w:rPr>
        <w:t xml:space="preserve"> unscheinbar erscheint der Marktplatz- Welt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kleinen Buben der Anblick gefällt.</w:t>
      </w:r>
    </w:p>
    <w:p w:rsidR="00E479CC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E479CC">
        <w:rPr>
          <w:sz w:val="28"/>
          <w:szCs w:val="28"/>
        </w:rPr>
        <w:t xml:space="preserve">Händler </w:t>
      </w:r>
      <w:r>
        <w:rPr>
          <w:sz w:val="28"/>
          <w:szCs w:val="28"/>
        </w:rPr>
        <w:t>sehr</w:t>
      </w:r>
      <w:r w:rsidR="00E479CC">
        <w:rPr>
          <w:sz w:val="28"/>
          <w:szCs w:val="28"/>
        </w:rPr>
        <w:t xml:space="preserve"> schwere Kisten tragen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Ratschen, Tratschen, </w:t>
      </w:r>
      <w:r w:rsidR="00BD06EF">
        <w:rPr>
          <w:sz w:val="28"/>
          <w:szCs w:val="28"/>
        </w:rPr>
        <w:t xml:space="preserve">Geschnatter- </w:t>
      </w:r>
      <w:r>
        <w:rPr>
          <w:sz w:val="28"/>
          <w:szCs w:val="28"/>
        </w:rPr>
        <w:t>Fragen.</w:t>
      </w:r>
    </w:p>
    <w:p w:rsidR="00E479CC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Putzig, heiter - fast winzig klein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dünkt dies Bild dem </w:t>
      </w:r>
      <w:r w:rsidR="00BD06EF">
        <w:rPr>
          <w:sz w:val="28"/>
          <w:szCs w:val="28"/>
        </w:rPr>
        <w:t xml:space="preserve">kleinen </w:t>
      </w:r>
      <w:r>
        <w:rPr>
          <w:sz w:val="28"/>
          <w:szCs w:val="28"/>
        </w:rPr>
        <w:t>Kind</w:t>
      </w:r>
      <w:r w:rsidR="001A6E56">
        <w:rPr>
          <w:sz w:val="28"/>
          <w:szCs w:val="28"/>
        </w:rPr>
        <w:t>e</w:t>
      </w:r>
      <w:r>
        <w:rPr>
          <w:sz w:val="28"/>
          <w:szCs w:val="28"/>
        </w:rPr>
        <w:t>, dem Knaben,</w:t>
      </w:r>
    </w:p>
    <w:p w:rsidR="00E479CC" w:rsidRDefault="00E479CC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größer, weiter</w:t>
      </w:r>
      <w:r w:rsidR="00124B77">
        <w:rPr>
          <w:sz w:val="28"/>
          <w:szCs w:val="28"/>
        </w:rPr>
        <w:t xml:space="preserve"> sollte</w:t>
      </w:r>
      <w:r w:rsidR="00BD06EF">
        <w:rPr>
          <w:sz w:val="28"/>
          <w:szCs w:val="28"/>
        </w:rPr>
        <w:t xml:space="preserve"> Markt</w:t>
      </w:r>
      <w:r w:rsidR="00124B77">
        <w:rPr>
          <w:sz w:val="28"/>
          <w:szCs w:val="28"/>
        </w:rPr>
        <w:t xml:space="preserve"> noch sein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hinter der Stadtmauer </w:t>
      </w:r>
      <w:r w:rsidR="00BB3873">
        <w:rPr>
          <w:sz w:val="28"/>
          <w:szCs w:val="28"/>
        </w:rPr>
        <w:t>- ein</w:t>
      </w:r>
      <w:r>
        <w:rPr>
          <w:sz w:val="28"/>
          <w:szCs w:val="28"/>
        </w:rPr>
        <w:t xml:space="preserve"> Fluss ein Graben.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Gant anders blickt ein </w:t>
      </w:r>
      <w:r w:rsidR="00BD06EF">
        <w:rPr>
          <w:sz w:val="28"/>
          <w:szCs w:val="28"/>
        </w:rPr>
        <w:t>Erwachsener</w:t>
      </w:r>
      <w:r>
        <w:rPr>
          <w:sz w:val="28"/>
          <w:szCs w:val="28"/>
        </w:rPr>
        <w:t xml:space="preserve"> vom Turm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sieht auf der Hauptstraße</w:t>
      </w:r>
      <w:r w:rsidR="00BB3873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Auto</w:t>
      </w:r>
      <w:r w:rsidR="00BD06EF">
        <w:rPr>
          <w:sz w:val="28"/>
          <w:szCs w:val="28"/>
        </w:rPr>
        <w:t>s - A</w:t>
      </w:r>
      <w:r>
        <w:rPr>
          <w:sz w:val="28"/>
          <w:szCs w:val="28"/>
        </w:rPr>
        <w:t>nsturm.</w:t>
      </w:r>
    </w:p>
    <w:p w:rsidR="00124B77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</w:t>
      </w:r>
      <w:r w:rsidR="00124B77">
        <w:rPr>
          <w:sz w:val="28"/>
          <w:szCs w:val="28"/>
        </w:rPr>
        <w:t>ieht Fachwerkhäuser, Bäume, Mensch und Tier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nimmt all den Trubel in sein Visier.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riecht den würzigen Bratwurst Duft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Fisch, Gemüse, Brot die geschwängerte Luft,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Andrang auf die Marktstände ist groß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hier wird recht rasch </w:t>
      </w:r>
      <w:r w:rsidR="00BD06EF">
        <w:rPr>
          <w:sz w:val="28"/>
          <w:szCs w:val="28"/>
        </w:rPr>
        <w:t>sein</w:t>
      </w:r>
      <w:r>
        <w:rPr>
          <w:sz w:val="28"/>
          <w:szCs w:val="28"/>
        </w:rPr>
        <w:t xml:space="preserve"> Geld man los!</w:t>
      </w:r>
    </w:p>
    <w:p w:rsidR="00124B77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was ist schon klein – und was ist groß</w:t>
      </w:r>
    </w:p>
    <w:p w:rsidR="00124B77" w:rsidRDefault="00124B77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nennt man viel – was wenig los</w:t>
      </w:r>
      <w:r w:rsidR="001F5808">
        <w:rPr>
          <w:sz w:val="28"/>
          <w:szCs w:val="28"/>
        </w:rPr>
        <w:t>?</w:t>
      </w:r>
    </w:p>
    <w:p w:rsidR="001F5808" w:rsidRDefault="001F5808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Solch Blick vom Turm ins Herz man schließt</w:t>
      </w:r>
    </w:p>
    <w:p w:rsidR="001F5808" w:rsidRDefault="001F5808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Freude</w:t>
      </w:r>
      <w:r w:rsidR="00BD06EF">
        <w:rPr>
          <w:sz w:val="28"/>
          <w:szCs w:val="28"/>
        </w:rPr>
        <w:t xml:space="preserve"> die</w:t>
      </w:r>
      <w:r>
        <w:rPr>
          <w:sz w:val="28"/>
          <w:szCs w:val="28"/>
        </w:rPr>
        <w:t xml:space="preserve"> Gerüche den Ausblick genießt.</w:t>
      </w:r>
    </w:p>
    <w:p w:rsidR="00124B77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------------------------------------------------------</w:t>
      </w:r>
    </w:p>
    <w:p w:rsidR="00BD06EF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Leitheim Peter</w:t>
      </w:r>
    </w:p>
    <w:p w:rsidR="00BD06EF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Gedichte, Historie, Leben, Gebete, Poesie</w:t>
      </w:r>
    </w:p>
    <w:p w:rsidR="00BD06EF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Deutsche Gedichte Bibliothek</w:t>
      </w:r>
    </w:p>
    <w:p w:rsidR="00BD06EF" w:rsidRDefault="00BD06EF" w:rsidP="00E479CC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Reutlinger Autorenpool.</w:t>
      </w:r>
    </w:p>
    <w:bookmarkEnd w:id="0"/>
    <w:p w:rsidR="00E479CC" w:rsidRPr="00E479CC" w:rsidRDefault="00E479CC" w:rsidP="00E479CC">
      <w:pPr>
        <w:pStyle w:val="KeinLeerraum"/>
        <w:jc w:val="center"/>
        <w:rPr>
          <w:sz w:val="28"/>
          <w:szCs w:val="28"/>
        </w:rPr>
      </w:pPr>
    </w:p>
    <w:sectPr w:rsidR="00E479CC" w:rsidRPr="00E479CC" w:rsidSect="00BD06E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9CC"/>
    <w:rsid w:val="00124B77"/>
    <w:rsid w:val="001A6E56"/>
    <w:rsid w:val="001F5808"/>
    <w:rsid w:val="008D3C03"/>
    <w:rsid w:val="00BB3873"/>
    <w:rsid w:val="00BD06EF"/>
    <w:rsid w:val="00C21675"/>
    <w:rsid w:val="00E47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023DA"/>
  <w15:chartTrackingRefBased/>
  <w15:docId w15:val="{8F1B8DF6-21FA-4BC7-94C9-FFBFF4D7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479CC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E479CC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47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4</cp:revision>
  <dcterms:created xsi:type="dcterms:W3CDTF">2025-12-31T13:29:00Z</dcterms:created>
  <dcterms:modified xsi:type="dcterms:W3CDTF">2025-12-31T14:28:00Z</dcterms:modified>
</cp:coreProperties>
</file>